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16" w:lineRule="auto"/>
        <w:ind w:left="0" w:right="0" w:firstLine="0"/>
        <w:jc w:val="center"/>
        <w:rPr>
          <w:b w:val="1"/>
          <w:sz w:val="28"/>
          <w:szCs w:val="28"/>
        </w:rPr>
      </w:pPr>
      <w:r w:rsidDel="00000000" w:rsidR="00000000" w:rsidRPr="00000000">
        <w:rPr>
          <w:b w:val="1"/>
          <w:sz w:val="28"/>
          <w:szCs w:val="28"/>
          <w:rtl w:val="0"/>
        </w:rPr>
        <w:t xml:space="preserve">MEF ÜNİVERSİTESİ </w:t>
      </w:r>
    </w:p>
    <w:p w:rsidR="00000000" w:rsidDel="00000000" w:rsidP="00000000" w:rsidRDefault="00000000" w:rsidRPr="00000000" w14:paraId="00000002">
      <w:pPr>
        <w:spacing w:after="0" w:line="216" w:lineRule="auto"/>
        <w:ind w:left="0" w:right="0" w:firstLine="0"/>
        <w:jc w:val="center"/>
        <w:rPr>
          <w:b w:val="1"/>
          <w:sz w:val="28"/>
          <w:szCs w:val="28"/>
        </w:rPr>
      </w:pPr>
      <w:r w:rsidDel="00000000" w:rsidR="00000000" w:rsidRPr="00000000">
        <w:rPr>
          <w:rtl w:val="0"/>
        </w:rPr>
      </w:r>
    </w:p>
    <w:p w:rsidR="00000000" w:rsidDel="00000000" w:rsidP="00000000" w:rsidRDefault="00000000" w:rsidRPr="00000000" w14:paraId="00000003">
      <w:pPr>
        <w:spacing w:after="0" w:line="216" w:lineRule="auto"/>
        <w:ind w:left="0" w:right="0" w:firstLine="0"/>
        <w:jc w:val="center"/>
        <w:rPr>
          <w:b w:val="1"/>
          <w:sz w:val="28"/>
          <w:szCs w:val="28"/>
        </w:rPr>
      </w:pPr>
      <w:r w:rsidDel="00000000" w:rsidR="00000000" w:rsidRPr="00000000">
        <w:rPr>
          <w:b w:val="1"/>
          <w:sz w:val="28"/>
          <w:szCs w:val="28"/>
          <w:rtl w:val="0"/>
        </w:rPr>
        <w:t xml:space="preserve">TEMİZLİK HİZMETLERİ SÖZLEŞMESİ</w:t>
      </w:r>
    </w:p>
    <w:p w:rsidR="00000000" w:rsidDel="00000000" w:rsidP="00000000" w:rsidRDefault="00000000" w:rsidRPr="00000000" w14:paraId="00000004">
      <w:pPr>
        <w:spacing w:after="0" w:line="216" w:lineRule="auto"/>
        <w:ind w:left="0" w:right="0" w:firstLine="0"/>
        <w:jc w:val="center"/>
        <w:rPr>
          <w:b w:val="1"/>
          <w:sz w:val="28"/>
          <w:szCs w:val="28"/>
        </w:rPr>
      </w:pPr>
      <w:r w:rsidDel="00000000" w:rsidR="00000000" w:rsidRPr="00000000">
        <w:rPr>
          <w:rtl w:val="0"/>
        </w:rPr>
      </w:r>
    </w:p>
    <w:p w:rsidR="00000000" w:rsidDel="00000000" w:rsidP="00000000" w:rsidRDefault="00000000" w:rsidRPr="00000000" w14:paraId="00000005">
      <w:pPr>
        <w:spacing w:after="0" w:line="216" w:lineRule="auto"/>
        <w:ind w:left="0" w:right="3078" w:firstLine="0"/>
        <w:rPr>
          <w:b w:val="1"/>
          <w:sz w:val="24"/>
          <w:szCs w:val="24"/>
        </w:rPr>
      </w:pPr>
      <w:r w:rsidDel="00000000" w:rsidR="00000000" w:rsidRPr="00000000">
        <w:rPr>
          <w:rtl w:val="0"/>
        </w:rPr>
      </w:r>
    </w:p>
    <w:p w:rsidR="00000000" w:rsidDel="00000000" w:rsidP="00000000" w:rsidRDefault="00000000" w:rsidRPr="00000000" w14:paraId="00000006">
      <w:pPr>
        <w:spacing w:after="0" w:line="216" w:lineRule="auto"/>
        <w:ind w:left="0" w:right="3078" w:firstLine="0"/>
        <w:rPr>
          <w:b w:val="1"/>
          <w:sz w:val="24"/>
          <w:szCs w:val="24"/>
        </w:rPr>
      </w:pPr>
      <w:r w:rsidDel="00000000" w:rsidR="00000000" w:rsidRPr="00000000">
        <w:rPr>
          <w:rtl w:val="0"/>
        </w:rPr>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after="0" w:line="250" w:lineRule="auto"/>
        <w:ind w:left="0" w:right="0" w:firstLine="0"/>
        <w:rPr>
          <w:b w:val="1"/>
          <w:sz w:val="24"/>
          <w:szCs w:val="24"/>
        </w:rPr>
      </w:pPr>
      <w:r w:rsidDel="00000000" w:rsidR="00000000" w:rsidRPr="00000000">
        <w:rPr>
          <w:b w:val="1"/>
          <w:sz w:val="24"/>
          <w:szCs w:val="24"/>
          <w:rtl w:val="0"/>
        </w:rPr>
        <w:t xml:space="preserve">TARAFLAR</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50" w:lineRule="auto"/>
        <w:ind w:left="0" w:right="0" w:firstLine="0"/>
        <w:rPr>
          <w:b w:val="1"/>
          <w:sz w:val="24"/>
          <w:szCs w:val="24"/>
        </w:rPr>
      </w:pPr>
      <w:r w:rsidDel="00000000" w:rsidR="00000000" w:rsidRPr="00000000">
        <w:rPr>
          <w:rtl w:val="0"/>
        </w:rPr>
      </w:r>
    </w:p>
    <w:p w:rsidR="00000000" w:rsidDel="00000000" w:rsidP="00000000" w:rsidRDefault="00000000" w:rsidRPr="00000000" w14:paraId="00000009">
      <w:pPr>
        <w:spacing w:after="0" w:lineRule="auto"/>
        <w:ind w:left="0" w:right="782" w:firstLine="0"/>
        <w:rPr>
          <w:sz w:val="24"/>
          <w:szCs w:val="24"/>
        </w:rPr>
      </w:pPr>
      <w:r w:rsidDel="00000000" w:rsidR="00000000" w:rsidRPr="00000000">
        <w:rPr>
          <w:sz w:val="24"/>
          <w:szCs w:val="24"/>
          <w:rtl w:val="0"/>
        </w:rPr>
        <w:t xml:space="preserve">İşbu sözleşme Huzur Mahallesi Maslak Ayazağa Caddesi No:4/ 1, 4/1-A ve 4/1-B Sarıyer/İstanbul adresinde mukim A, C Blok ve Rektörlük Binasından (Süvari Köşkü) oluşan </w:t>
      </w:r>
      <w:r w:rsidDel="00000000" w:rsidR="00000000" w:rsidRPr="00000000">
        <w:rPr>
          <w:b w:val="1"/>
          <w:sz w:val="24"/>
          <w:szCs w:val="24"/>
          <w:rtl w:val="0"/>
        </w:rPr>
        <w:t xml:space="preserve">MEF Üniversitesi</w:t>
      </w:r>
      <w:r w:rsidDel="00000000" w:rsidR="00000000" w:rsidRPr="00000000">
        <w:rPr>
          <w:sz w:val="24"/>
          <w:szCs w:val="24"/>
          <w:rtl w:val="0"/>
        </w:rPr>
        <w:t xml:space="preserve"> (Sözleşmede </w:t>
      </w:r>
      <w:r w:rsidDel="00000000" w:rsidR="00000000" w:rsidRPr="00000000">
        <w:rPr>
          <w:b w:val="1"/>
          <w:sz w:val="24"/>
          <w:szCs w:val="24"/>
          <w:rtl w:val="0"/>
        </w:rPr>
        <w:t xml:space="preserve">ÜNİVERSİTE</w:t>
      </w:r>
      <w:r w:rsidDel="00000000" w:rsidR="00000000" w:rsidRPr="00000000">
        <w:rPr>
          <w:sz w:val="24"/>
          <w:szCs w:val="24"/>
          <w:rtl w:val="0"/>
        </w:rPr>
        <w:t xml:space="preserve"> olarak anılacaktır) ile diğer tarafta merkezi ………………………………… İstanbul adresinde bulunan </w:t>
      </w:r>
      <w:r w:rsidDel="00000000" w:rsidR="00000000" w:rsidRPr="00000000">
        <w:rPr>
          <w:b w:val="1"/>
          <w:sz w:val="24"/>
          <w:szCs w:val="24"/>
          <w:rtl w:val="0"/>
        </w:rPr>
        <w:t xml:space="preserve">…………………………………….</w:t>
      </w:r>
      <w:r w:rsidDel="00000000" w:rsidR="00000000" w:rsidRPr="00000000">
        <w:rPr>
          <w:sz w:val="24"/>
          <w:szCs w:val="24"/>
          <w:rtl w:val="0"/>
        </w:rPr>
        <w:t xml:space="preserve"> (Sözleşmede </w:t>
      </w:r>
      <w:r w:rsidDel="00000000" w:rsidR="00000000" w:rsidRPr="00000000">
        <w:rPr>
          <w:b w:val="1"/>
          <w:sz w:val="24"/>
          <w:szCs w:val="24"/>
          <w:rtl w:val="0"/>
        </w:rPr>
        <w:t xml:space="preserve">YÜKLENİCİ</w:t>
      </w:r>
      <w:r w:rsidDel="00000000" w:rsidR="00000000" w:rsidRPr="00000000">
        <w:rPr>
          <w:sz w:val="24"/>
          <w:szCs w:val="24"/>
          <w:rtl w:val="0"/>
        </w:rPr>
        <w:t xml:space="preserve"> olarak anılacaktır) arasında aşağıdaki şart ve koşullarda yapılmıştır.</w:t>
      </w:r>
    </w:p>
    <w:p w:rsidR="00000000" w:rsidDel="00000000" w:rsidP="00000000" w:rsidRDefault="00000000" w:rsidRPr="00000000" w14:paraId="0000000A">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0B">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0C">
      <w:pPr>
        <w:numPr>
          <w:ilvl w:val="0"/>
          <w:numId w:val="3"/>
        </w:numPr>
        <w:spacing w:after="0" w:lineRule="auto"/>
        <w:ind w:left="0" w:right="0" w:firstLine="0"/>
        <w:rPr>
          <w:b w:val="1"/>
          <w:sz w:val="24"/>
          <w:szCs w:val="24"/>
        </w:rPr>
      </w:pPr>
      <w:r w:rsidDel="00000000" w:rsidR="00000000" w:rsidRPr="00000000">
        <w:rPr>
          <w:b w:val="1"/>
          <w:sz w:val="24"/>
          <w:szCs w:val="24"/>
          <w:rtl w:val="0"/>
        </w:rPr>
        <w:t xml:space="preserve">SÖZLEŞMENİN KONUSU VE HİZMET ALANI</w:t>
      </w:r>
    </w:p>
    <w:p w:rsidR="00000000" w:rsidDel="00000000" w:rsidP="00000000" w:rsidRDefault="00000000" w:rsidRPr="00000000" w14:paraId="0000000D">
      <w:pPr>
        <w:spacing w:after="0" w:lineRule="auto"/>
        <w:ind w:left="0" w:right="0" w:firstLine="0"/>
        <w:rPr>
          <w:b w:val="1"/>
          <w:sz w:val="24"/>
          <w:szCs w:val="24"/>
        </w:rPr>
      </w:pPr>
      <w:r w:rsidDel="00000000" w:rsidR="00000000" w:rsidRPr="00000000">
        <w:rPr>
          <w:rtl w:val="0"/>
        </w:rPr>
      </w:r>
    </w:p>
    <w:p w:rsidR="00000000" w:rsidDel="00000000" w:rsidP="00000000" w:rsidRDefault="00000000" w:rsidRPr="00000000" w14:paraId="0000000E">
      <w:pP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tarafından </w:t>
      </w:r>
      <w:r w:rsidDel="00000000" w:rsidR="00000000" w:rsidRPr="00000000">
        <w:rPr>
          <w:b w:val="1"/>
          <w:sz w:val="24"/>
          <w:szCs w:val="24"/>
          <w:rtl w:val="0"/>
        </w:rPr>
        <w:t xml:space="preserve">ÜNİVERSİTE'YE </w:t>
      </w:r>
      <w:r w:rsidDel="00000000" w:rsidR="00000000" w:rsidRPr="00000000">
        <w:rPr>
          <w:sz w:val="24"/>
          <w:szCs w:val="24"/>
          <w:rtl w:val="0"/>
        </w:rPr>
        <w:t xml:space="preserve">ait kampüste genel temizlik hizmetlerinin görülmesi işini kapsamaktadır.</w:t>
      </w:r>
    </w:p>
    <w:p w:rsidR="00000000" w:rsidDel="00000000" w:rsidP="00000000" w:rsidRDefault="00000000" w:rsidRPr="00000000" w14:paraId="0000000F">
      <w:pPr>
        <w:numPr>
          <w:ilvl w:val="0"/>
          <w:numId w:val="2"/>
        </w:numPr>
        <w:pBdr>
          <w:top w:space="0" w:sz="0" w:val="nil"/>
          <w:left w:space="0" w:sz="0" w:val="nil"/>
          <w:bottom w:space="0" w:sz="0" w:val="nil"/>
          <w:right w:space="0" w:sz="0" w:val="nil"/>
          <w:between w:space="0" w:sz="0" w:val="nil"/>
        </w:pBdr>
        <w:spacing w:after="0" w:lineRule="auto"/>
        <w:ind w:left="567" w:right="782" w:hanging="283"/>
        <w:rPr>
          <w:sz w:val="24"/>
          <w:szCs w:val="24"/>
        </w:rPr>
      </w:pPr>
      <w:r w:rsidDel="00000000" w:rsidR="00000000" w:rsidRPr="00000000">
        <w:rPr>
          <w:sz w:val="24"/>
          <w:szCs w:val="24"/>
          <w:rtl w:val="0"/>
        </w:rPr>
        <w:t xml:space="preserve">A ve C blokları, Rektörlük Binası olarak kullanılan Süvari Köşkü binası ve MEFTEK kapsamında yer alan tüm eğitim ve idari kısımlar, </w:t>
      </w:r>
    </w:p>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spacing w:after="0" w:lineRule="auto"/>
        <w:ind w:left="567" w:right="782" w:hanging="283"/>
        <w:rPr>
          <w:sz w:val="24"/>
          <w:szCs w:val="24"/>
        </w:rPr>
      </w:pPr>
      <w:r w:rsidDel="00000000" w:rsidR="00000000" w:rsidRPr="00000000">
        <w:rPr>
          <w:sz w:val="24"/>
          <w:szCs w:val="24"/>
          <w:rtl w:val="0"/>
        </w:rPr>
        <w:t xml:space="preserve">Kütüphane</w:t>
      </w:r>
    </w:p>
    <w:p w:rsidR="00000000" w:rsidDel="00000000" w:rsidP="00000000" w:rsidRDefault="00000000" w:rsidRPr="00000000" w14:paraId="00000011">
      <w:pPr>
        <w:numPr>
          <w:ilvl w:val="0"/>
          <w:numId w:val="2"/>
        </w:numPr>
        <w:pBdr>
          <w:top w:space="0" w:sz="0" w:val="nil"/>
          <w:left w:space="0" w:sz="0" w:val="nil"/>
          <w:bottom w:space="0" w:sz="0" w:val="nil"/>
          <w:right w:space="0" w:sz="0" w:val="nil"/>
          <w:between w:space="0" w:sz="0" w:val="nil"/>
        </w:pBdr>
        <w:spacing w:after="0" w:lineRule="auto"/>
        <w:ind w:left="567" w:right="782" w:hanging="283"/>
        <w:rPr>
          <w:sz w:val="24"/>
          <w:szCs w:val="24"/>
        </w:rPr>
      </w:pPr>
      <w:r w:rsidDel="00000000" w:rsidR="00000000" w:rsidRPr="00000000">
        <w:rPr>
          <w:sz w:val="24"/>
          <w:szCs w:val="24"/>
          <w:rtl w:val="0"/>
        </w:rPr>
        <w:t xml:space="preserve">Konferans salonları</w:t>
      </w:r>
    </w:p>
    <w:p w:rsidR="00000000" w:rsidDel="00000000" w:rsidP="00000000" w:rsidRDefault="00000000" w:rsidRPr="00000000" w14:paraId="00000012">
      <w:pPr>
        <w:numPr>
          <w:ilvl w:val="0"/>
          <w:numId w:val="2"/>
        </w:numPr>
        <w:pBdr>
          <w:top w:space="0" w:sz="0" w:val="nil"/>
          <w:left w:space="0" w:sz="0" w:val="nil"/>
          <w:bottom w:space="0" w:sz="0" w:val="nil"/>
          <w:right w:space="0" w:sz="0" w:val="nil"/>
          <w:between w:space="0" w:sz="0" w:val="nil"/>
        </w:pBdr>
        <w:spacing w:after="0" w:lineRule="auto"/>
        <w:ind w:left="567" w:right="782" w:hanging="283"/>
        <w:rPr>
          <w:sz w:val="24"/>
          <w:szCs w:val="24"/>
        </w:rPr>
      </w:pPr>
      <w:r w:rsidDel="00000000" w:rsidR="00000000" w:rsidRPr="00000000">
        <w:rPr>
          <w:sz w:val="24"/>
          <w:szCs w:val="24"/>
          <w:rtl w:val="0"/>
        </w:rPr>
        <w:t xml:space="preserve">Laboratuvarlar</w:t>
      </w:r>
    </w:p>
    <w:p w:rsidR="00000000" w:rsidDel="00000000" w:rsidP="00000000" w:rsidRDefault="00000000" w:rsidRPr="00000000" w14:paraId="00000013">
      <w:pPr>
        <w:numPr>
          <w:ilvl w:val="0"/>
          <w:numId w:val="2"/>
        </w:numPr>
        <w:pBdr>
          <w:top w:space="0" w:sz="0" w:val="nil"/>
          <w:left w:space="0" w:sz="0" w:val="nil"/>
          <w:bottom w:space="0" w:sz="0" w:val="nil"/>
          <w:right w:space="0" w:sz="0" w:val="nil"/>
          <w:between w:space="0" w:sz="0" w:val="nil"/>
        </w:pBdr>
        <w:spacing w:after="0" w:lineRule="auto"/>
        <w:ind w:left="567" w:right="782" w:hanging="283"/>
        <w:rPr>
          <w:sz w:val="24"/>
          <w:szCs w:val="24"/>
        </w:rPr>
      </w:pPr>
      <w:r w:rsidDel="00000000" w:rsidR="00000000" w:rsidRPr="00000000">
        <w:rPr>
          <w:sz w:val="24"/>
          <w:szCs w:val="24"/>
          <w:rtl w:val="0"/>
        </w:rPr>
        <w:t xml:space="preserve">Her kattaki WC ler</w:t>
      </w:r>
    </w:p>
    <w:p w:rsidR="00000000" w:rsidDel="00000000" w:rsidP="00000000" w:rsidRDefault="00000000" w:rsidRPr="00000000" w14:paraId="00000014">
      <w:pPr>
        <w:numPr>
          <w:ilvl w:val="0"/>
          <w:numId w:val="2"/>
        </w:numPr>
        <w:pBdr>
          <w:top w:space="0" w:sz="0" w:val="nil"/>
          <w:left w:space="0" w:sz="0" w:val="nil"/>
          <w:bottom w:space="0" w:sz="0" w:val="nil"/>
          <w:right w:space="0" w:sz="0" w:val="nil"/>
          <w:between w:space="0" w:sz="0" w:val="nil"/>
        </w:pBdr>
        <w:spacing w:after="0" w:lineRule="auto"/>
        <w:ind w:left="567" w:right="782" w:hanging="283"/>
        <w:rPr>
          <w:sz w:val="24"/>
          <w:szCs w:val="24"/>
        </w:rPr>
      </w:pPr>
      <w:r w:rsidDel="00000000" w:rsidR="00000000" w:rsidRPr="00000000">
        <w:rPr>
          <w:sz w:val="24"/>
          <w:szCs w:val="24"/>
          <w:rtl w:val="0"/>
        </w:rPr>
        <w:t xml:space="preserve">Tüm koridorlar ve merdivenleri (yangın merdivenleri dahil)</w:t>
      </w:r>
    </w:p>
    <w:p w:rsidR="00000000" w:rsidDel="00000000" w:rsidP="00000000" w:rsidRDefault="00000000" w:rsidRPr="00000000" w14:paraId="00000015">
      <w:pPr>
        <w:numPr>
          <w:ilvl w:val="0"/>
          <w:numId w:val="2"/>
        </w:numPr>
        <w:pBdr>
          <w:top w:space="0" w:sz="0" w:val="nil"/>
          <w:left w:space="0" w:sz="0" w:val="nil"/>
          <w:bottom w:space="0" w:sz="0" w:val="nil"/>
          <w:right w:space="0" w:sz="0" w:val="nil"/>
          <w:between w:space="0" w:sz="0" w:val="nil"/>
        </w:pBdr>
        <w:spacing w:after="0" w:lineRule="auto"/>
        <w:ind w:left="567" w:right="782" w:hanging="283"/>
        <w:rPr>
          <w:sz w:val="24"/>
          <w:szCs w:val="24"/>
        </w:rPr>
      </w:pPr>
      <w:r w:rsidDel="00000000" w:rsidR="00000000" w:rsidRPr="00000000">
        <w:rPr>
          <w:sz w:val="24"/>
          <w:szCs w:val="24"/>
          <w:rtl w:val="0"/>
        </w:rPr>
        <w:t xml:space="preserve">Kantin ve Restoran bölümleri,  </w:t>
      </w:r>
    </w:p>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spacing w:after="0" w:lineRule="auto"/>
        <w:ind w:left="567" w:right="782" w:hanging="283"/>
        <w:rPr>
          <w:sz w:val="24"/>
          <w:szCs w:val="24"/>
        </w:rPr>
      </w:pPr>
      <w:r w:rsidDel="00000000" w:rsidR="00000000" w:rsidRPr="00000000">
        <w:rPr>
          <w:sz w:val="24"/>
          <w:szCs w:val="24"/>
          <w:rtl w:val="0"/>
        </w:rPr>
        <w:t xml:space="preserve">Bahçelik alanların mıntıka temizliği</w:t>
      </w:r>
    </w:p>
    <w:p w:rsidR="00000000" w:rsidDel="00000000" w:rsidP="00000000" w:rsidRDefault="00000000" w:rsidRPr="00000000" w14:paraId="00000017">
      <w:pPr>
        <w:numPr>
          <w:ilvl w:val="0"/>
          <w:numId w:val="2"/>
        </w:numPr>
        <w:pBdr>
          <w:top w:space="0" w:sz="0" w:val="nil"/>
          <w:left w:space="0" w:sz="0" w:val="nil"/>
          <w:bottom w:space="0" w:sz="0" w:val="nil"/>
          <w:right w:space="0" w:sz="0" w:val="nil"/>
          <w:between w:space="0" w:sz="0" w:val="nil"/>
        </w:pBdr>
        <w:spacing w:after="0" w:lineRule="auto"/>
        <w:ind w:left="567" w:right="782" w:hanging="283"/>
        <w:rPr>
          <w:sz w:val="24"/>
          <w:szCs w:val="24"/>
        </w:rPr>
      </w:pPr>
      <w:r w:rsidDel="00000000" w:rsidR="00000000" w:rsidRPr="00000000">
        <w:rPr>
          <w:sz w:val="24"/>
          <w:szCs w:val="24"/>
          <w:rtl w:val="0"/>
        </w:rPr>
        <w:t xml:space="preserve">Bina girişi ve güvenlik bölgesi</w:t>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spacing w:after="0" w:lineRule="auto"/>
        <w:ind w:left="567" w:right="782" w:hanging="283"/>
        <w:rPr>
          <w:sz w:val="24"/>
          <w:szCs w:val="24"/>
        </w:rPr>
      </w:pPr>
      <w:r w:rsidDel="00000000" w:rsidR="00000000" w:rsidRPr="00000000">
        <w:rPr>
          <w:sz w:val="24"/>
          <w:szCs w:val="24"/>
          <w:rtl w:val="0"/>
        </w:rPr>
        <w:t xml:space="preserve">Bu bölgelerdeki tesisler (kazan dairesi, sirkülasyon bölümü)</w:t>
      </w:r>
    </w:p>
    <w:p w:rsidR="00000000" w:rsidDel="00000000" w:rsidP="00000000" w:rsidRDefault="00000000" w:rsidRPr="00000000" w14:paraId="00000019">
      <w:pPr>
        <w:numPr>
          <w:ilvl w:val="0"/>
          <w:numId w:val="2"/>
        </w:numPr>
        <w:pBdr>
          <w:top w:space="0" w:sz="0" w:val="nil"/>
          <w:left w:space="0" w:sz="0" w:val="nil"/>
          <w:bottom w:space="0" w:sz="0" w:val="nil"/>
          <w:right w:space="0" w:sz="0" w:val="nil"/>
          <w:between w:space="0" w:sz="0" w:val="nil"/>
        </w:pBdr>
        <w:spacing w:after="0" w:lineRule="auto"/>
        <w:ind w:left="567" w:right="782" w:hanging="283"/>
        <w:rPr>
          <w:sz w:val="24"/>
          <w:szCs w:val="24"/>
        </w:rPr>
      </w:pPr>
      <w:r w:rsidDel="00000000" w:rsidR="00000000" w:rsidRPr="00000000">
        <w:rPr>
          <w:sz w:val="24"/>
          <w:szCs w:val="24"/>
          <w:rtl w:val="0"/>
        </w:rPr>
        <w:t xml:space="preserve">Ortak kullanıma açık tüm fiziksel varlıklar,</w:t>
      </w:r>
    </w:p>
    <w:p w:rsidR="00000000" w:rsidDel="00000000" w:rsidP="00000000" w:rsidRDefault="00000000" w:rsidRPr="00000000" w14:paraId="0000001A">
      <w:pPr>
        <w:numPr>
          <w:ilvl w:val="0"/>
          <w:numId w:val="2"/>
        </w:numPr>
        <w:pBdr>
          <w:top w:space="0" w:sz="0" w:val="nil"/>
          <w:left w:space="0" w:sz="0" w:val="nil"/>
          <w:bottom w:space="0" w:sz="0" w:val="nil"/>
          <w:right w:space="0" w:sz="0" w:val="nil"/>
          <w:between w:space="0" w:sz="0" w:val="nil"/>
        </w:pBdr>
        <w:spacing w:after="0" w:lineRule="auto"/>
        <w:ind w:left="567" w:right="782" w:hanging="283"/>
        <w:rPr>
          <w:sz w:val="24"/>
          <w:szCs w:val="24"/>
        </w:rPr>
      </w:pPr>
      <w:r w:rsidDel="00000000" w:rsidR="00000000" w:rsidRPr="00000000">
        <w:rPr>
          <w:sz w:val="24"/>
          <w:szCs w:val="24"/>
          <w:rtl w:val="0"/>
        </w:rPr>
        <w:t xml:space="preserve">Öğretim üyeleri odaları, sınıflar, açık ve kapalı alanlar.</w:t>
      </w:r>
    </w:p>
    <w:p w:rsidR="00000000" w:rsidDel="00000000" w:rsidP="00000000" w:rsidRDefault="00000000" w:rsidRPr="00000000" w14:paraId="0000001B">
      <w:pPr>
        <w:numPr>
          <w:ilvl w:val="0"/>
          <w:numId w:val="2"/>
        </w:numPr>
        <w:pBdr>
          <w:top w:space="0" w:sz="0" w:val="nil"/>
          <w:left w:space="0" w:sz="0" w:val="nil"/>
          <w:bottom w:space="0" w:sz="0" w:val="nil"/>
          <w:right w:space="0" w:sz="0" w:val="nil"/>
          <w:between w:space="0" w:sz="0" w:val="nil"/>
        </w:pBdr>
        <w:spacing w:after="0" w:lineRule="auto"/>
        <w:ind w:left="567" w:right="782" w:hanging="283"/>
        <w:rPr>
          <w:sz w:val="24"/>
          <w:szCs w:val="24"/>
        </w:rPr>
      </w:pPr>
      <w:r w:rsidDel="00000000" w:rsidR="00000000" w:rsidRPr="00000000">
        <w:rPr>
          <w:sz w:val="24"/>
          <w:szCs w:val="24"/>
          <w:rtl w:val="0"/>
        </w:rPr>
        <w:t xml:space="preserve">Cam temizlik hizmeti periyodik hizmetler içinde değildir. Cam temizliği 3.19. maddede belirtilmiştir.</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Rule="auto"/>
        <w:ind w:left="567" w:right="782" w:firstLine="0"/>
        <w:rPr>
          <w:sz w:val="24"/>
          <w:szCs w:val="24"/>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Rule="auto"/>
        <w:ind w:left="567" w:right="782" w:firstLine="0"/>
        <w:rPr>
          <w:sz w:val="24"/>
          <w:szCs w:val="24"/>
        </w:rPr>
      </w:pPr>
      <w:r w:rsidDel="00000000" w:rsidR="00000000" w:rsidRPr="00000000">
        <w:rPr>
          <w:rtl w:val="0"/>
        </w:rPr>
      </w:r>
    </w:p>
    <w:p w:rsidR="00000000" w:rsidDel="00000000" w:rsidP="00000000" w:rsidRDefault="00000000" w:rsidRPr="00000000" w14:paraId="0000001E">
      <w:pPr>
        <w:numPr>
          <w:ilvl w:val="0"/>
          <w:numId w:val="3"/>
        </w:numPr>
        <w:spacing w:after="0" w:line="250" w:lineRule="auto"/>
        <w:ind w:left="0" w:right="0" w:firstLine="0"/>
        <w:rPr>
          <w:b w:val="1"/>
          <w:sz w:val="24"/>
          <w:szCs w:val="24"/>
        </w:rPr>
      </w:pPr>
      <w:r w:rsidDel="00000000" w:rsidR="00000000" w:rsidRPr="00000000">
        <w:rPr>
          <w:b w:val="1"/>
          <w:sz w:val="24"/>
          <w:szCs w:val="24"/>
          <w:rtl w:val="0"/>
        </w:rPr>
        <w:t xml:space="preserve">TEMİZLİK HİZMETLERİ UYGULAMALARI</w:t>
      </w:r>
    </w:p>
    <w:p w:rsidR="00000000" w:rsidDel="00000000" w:rsidP="00000000" w:rsidRDefault="00000000" w:rsidRPr="00000000" w14:paraId="0000001F">
      <w:pPr>
        <w:spacing w:after="0" w:line="250" w:lineRule="auto"/>
        <w:ind w:left="484" w:right="0" w:firstLine="0"/>
        <w:rPr>
          <w:b w:val="1"/>
          <w:sz w:val="24"/>
          <w:szCs w:val="24"/>
        </w:rPr>
      </w:pPr>
      <w:r w:rsidDel="00000000" w:rsidR="00000000" w:rsidRPr="00000000">
        <w:rPr>
          <w:rtl w:val="0"/>
        </w:rPr>
      </w:r>
    </w:p>
    <w:p w:rsidR="00000000" w:rsidDel="00000000" w:rsidP="00000000" w:rsidRDefault="00000000" w:rsidRPr="00000000" w14:paraId="00000020">
      <w:pPr>
        <w:numPr>
          <w:ilvl w:val="1"/>
          <w:numId w:val="3"/>
        </w:numPr>
        <w:spacing w:after="0" w:lineRule="auto"/>
        <w:ind w:left="0" w:right="782" w:firstLine="0"/>
        <w:rPr>
          <w:sz w:val="24"/>
          <w:szCs w:val="24"/>
        </w:rPr>
      </w:pPr>
      <w:r w:rsidDel="00000000" w:rsidR="00000000" w:rsidRPr="00000000">
        <w:rPr>
          <w:sz w:val="24"/>
          <w:szCs w:val="24"/>
          <w:rtl w:val="0"/>
        </w:rPr>
        <w:t xml:space="preserve">Şirketin temizlik hizmetini yerine getirirken uyulması zorunlu olan Sağlık Bakanlığı, Hıfzıssıhha Enstitüsü, Belediye vb. kuruluşların konu ile ilgili yönetmelik ve tüzük hükümleri </w:t>
      </w:r>
      <w:r w:rsidDel="00000000" w:rsidR="00000000" w:rsidRPr="00000000">
        <w:rPr>
          <w:b w:val="1"/>
          <w:sz w:val="24"/>
          <w:szCs w:val="24"/>
          <w:rtl w:val="0"/>
        </w:rPr>
        <w:t xml:space="preserve">(HİJYENİK KURALLAR)</w:t>
      </w:r>
      <w:r w:rsidDel="00000000" w:rsidR="00000000" w:rsidRPr="00000000">
        <w:rPr>
          <w:sz w:val="24"/>
          <w:szCs w:val="24"/>
          <w:rtl w:val="0"/>
        </w:rPr>
        <w:t xml:space="preserve"> uygulanacaktır.</w:t>
      </w:r>
    </w:p>
    <w:p w:rsidR="00000000" w:rsidDel="00000000" w:rsidP="00000000" w:rsidRDefault="00000000" w:rsidRPr="00000000" w14:paraId="00000021">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22">
      <w:pPr>
        <w:numPr>
          <w:ilvl w:val="1"/>
          <w:numId w:val="3"/>
        </w:numPr>
        <w:spacing w:after="0" w:lineRule="auto"/>
        <w:ind w:left="0" w:right="782" w:firstLine="0"/>
        <w:rPr>
          <w:sz w:val="24"/>
          <w:szCs w:val="24"/>
        </w:rPr>
      </w:pPr>
      <w:r w:rsidDel="00000000" w:rsidR="00000000" w:rsidRPr="00000000">
        <w:rPr>
          <w:b w:val="1"/>
          <w:sz w:val="24"/>
          <w:szCs w:val="24"/>
          <w:rtl w:val="0"/>
        </w:rPr>
        <w:t xml:space="preserve">ÜNİVERSİTE’nin</w:t>
      </w:r>
      <w:r w:rsidDel="00000000" w:rsidR="00000000" w:rsidRPr="00000000">
        <w:rPr>
          <w:sz w:val="24"/>
          <w:szCs w:val="24"/>
          <w:rtl w:val="0"/>
        </w:rPr>
        <w:t xml:space="preserve"> aylık maliyet kırılımında ödediği Temizlik hizmetlerinin kullanılacak temizlik araç ve gereçleri </w:t>
      </w:r>
      <w:r w:rsidDel="00000000" w:rsidR="00000000" w:rsidRPr="00000000">
        <w:rPr>
          <w:b w:val="1"/>
          <w:sz w:val="24"/>
          <w:szCs w:val="24"/>
          <w:rtl w:val="0"/>
        </w:rPr>
        <w:t xml:space="preserve">YÜKLENİCİ</w:t>
      </w:r>
      <w:r w:rsidDel="00000000" w:rsidR="00000000" w:rsidRPr="00000000">
        <w:rPr>
          <w:sz w:val="24"/>
          <w:szCs w:val="24"/>
          <w:rtl w:val="0"/>
        </w:rPr>
        <w:t xml:space="preserve"> tarafından temin edecek olup, bu araç ve gereçler devamlı olarak kampüslerde bulundurulacaktır. Şirketin, teklif ekinde belirttiği ve temizlik hizmetlerinde kullanılacak olan makine ve teçhizatın cins, marka, tip ve miktarları bir liste halinde </w:t>
      </w:r>
      <w:r w:rsidDel="00000000" w:rsidR="00000000" w:rsidRPr="00000000">
        <w:rPr>
          <w:b w:val="1"/>
          <w:sz w:val="24"/>
          <w:szCs w:val="24"/>
          <w:rtl w:val="0"/>
        </w:rPr>
        <w:t xml:space="preserve">ÜNİVERSİTE'ye</w:t>
      </w:r>
      <w:r w:rsidDel="00000000" w:rsidR="00000000" w:rsidRPr="00000000">
        <w:rPr>
          <w:sz w:val="24"/>
          <w:szCs w:val="24"/>
          <w:rtl w:val="0"/>
        </w:rPr>
        <w:t xml:space="preserve"> iletilecek, değişiklikler ayrıca bildirilecektir.</w:t>
      </w:r>
    </w:p>
    <w:p w:rsidR="00000000" w:rsidDel="00000000" w:rsidP="00000000" w:rsidRDefault="00000000" w:rsidRPr="00000000" w14:paraId="00000023">
      <w:pPr>
        <w:tabs>
          <w:tab w:val="center" w:leader="none" w:pos="4639"/>
          <w:tab w:val="center" w:leader="none" w:pos="8216"/>
        </w:tabs>
        <w:spacing w:after="0" w:line="259" w:lineRule="auto"/>
        <w:ind w:left="0" w:right="0" w:firstLine="0"/>
        <w:jc w:val="left"/>
        <w:rPr>
          <w:sz w:val="24"/>
          <w:szCs w:val="24"/>
        </w:rPr>
      </w:pPr>
      <w:r w:rsidDel="00000000" w:rsidR="00000000" w:rsidRPr="00000000">
        <w:rPr>
          <w:sz w:val="24"/>
          <w:szCs w:val="24"/>
          <w:rtl w:val="0"/>
        </w:rPr>
        <w:tab/>
        <w:tab/>
      </w:r>
    </w:p>
    <w:p w:rsidR="00000000" w:rsidDel="00000000" w:rsidP="00000000" w:rsidRDefault="00000000" w:rsidRPr="00000000" w14:paraId="00000024">
      <w:pPr>
        <w:numPr>
          <w:ilvl w:val="1"/>
          <w:numId w:val="3"/>
        </w:numPr>
        <w:spacing w:after="0" w:lineRule="auto"/>
        <w:ind w:left="0" w:right="782" w:firstLine="0"/>
        <w:rPr>
          <w:sz w:val="24"/>
          <w:szCs w:val="24"/>
        </w:rPr>
      </w:pPr>
      <w:r w:rsidDel="00000000" w:rsidR="00000000" w:rsidRPr="00000000">
        <w:rPr>
          <w:sz w:val="24"/>
          <w:szCs w:val="24"/>
          <w:rtl w:val="0"/>
        </w:rPr>
        <w:t xml:space="preserve">Temizlik ekibi tarafından kullanılacak olan, temizlik ekipmanı hijyen kurallarına uygun olarak seçilecek ve temizlenecek yerin kaplama malzemesine (Halı, seramik, mermer, linolyum, dökme, mozaik, laminat) göre farklı seçilecektir. Duvar temizlikleri de duvar malzemeleri (Seramik, plastik boya, yağlı boya, kireç ve serpecoat) dikkate alınarak yapılacaktır.</w:t>
      </w:r>
    </w:p>
    <w:p w:rsidR="00000000" w:rsidDel="00000000" w:rsidP="00000000" w:rsidRDefault="00000000" w:rsidRPr="00000000" w14:paraId="00000025">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26">
      <w:pPr>
        <w:numPr>
          <w:ilvl w:val="1"/>
          <w:numId w:val="3"/>
        </w:numP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günlük, haftalık, aylık periyotlara ve arızi durumlara göre yapacağı hizmeti, kullanılacak makine-teçhizat ve malzeme miktarlarını gösterir bir hizmet çizelgesi tanzim edecek ve </w:t>
      </w:r>
      <w:r w:rsidDel="00000000" w:rsidR="00000000" w:rsidRPr="00000000">
        <w:rPr>
          <w:b w:val="1"/>
          <w:sz w:val="24"/>
          <w:szCs w:val="24"/>
          <w:rtl w:val="0"/>
        </w:rPr>
        <w:t xml:space="preserve">ÜNİVERSİTE'nin</w:t>
      </w:r>
      <w:r w:rsidDel="00000000" w:rsidR="00000000" w:rsidRPr="00000000">
        <w:rPr>
          <w:sz w:val="24"/>
          <w:szCs w:val="24"/>
          <w:rtl w:val="0"/>
        </w:rPr>
        <w:t xml:space="preserve"> onayına sunacaktır. Temizlik hizmetleri </w:t>
      </w:r>
      <w:r w:rsidDel="00000000" w:rsidR="00000000" w:rsidRPr="00000000">
        <w:rPr>
          <w:b w:val="1"/>
          <w:sz w:val="24"/>
          <w:szCs w:val="24"/>
          <w:rtl w:val="0"/>
        </w:rPr>
        <w:t xml:space="preserve">ÜNİVERSİTE</w:t>
      </w:r>
      <w:r w:rsidDel="00000000" w:rsidR="00000000" w:rsidRPr="00000000">
        <w:rPr>
          <w:sz w:val="24"/>
          <w:szCs w:val="24"/>
          <w:rtl w:val="0"/>
        </w:rPr>
        <w:t xml:space="preserve"> tarafından onaylanan hizmet çizelgesine uygun olarak gerçekleştirilecektir.</w:t>
      </w:r>
    </w:p>
    <w:p w:rsidR="00000000" w:rsidDel="00000000" w:rsidP="00000000" w:rsidRDefault="00000000" w:rsidRPr="00000000" w14:paraId="00000027">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28">
      <w:pPr>
        <w:numPr>
          <w:ilvl w:val="1"/>
          <w:numId w:val="3"/>
        </w:numPr>
        <w:spacing w:after="0" w:lineRule="auto"/>
        <w:ind w:left="0" w:right="782" w:firstLine="0"/>
        <w:rPr>
          <w:sz w:val="24"/>
          <w:szCs w:val="24"/>
        </w:rPr>
      </w:pPr>
      <w:r w:rsidDel="00000000" w:rsidR="00000000" w:rsidRPr="00000000">
        <w:rPr>
          <w:sz w:val="24"/>
          <w:szCs w:val="24"/>
          <w:rtl w:val="0"/>
        </w:rPr>
        <w:t xml:space="preserve">Bina içi temizlik hizmetleri kullanım amaçlarına uygun olarak yapılacaktır (Konukevi temizliği, dershane temizliği, spor salonu temizliği, laboratuvar temizliği gibi).</w:t>
      </w:r>
    </w:p>
    <w:p w:rsidR="00000000" w:rsidDel="00000000" w:rsidP="00000000" w:rsidRDefault="00000000" w:rsidRPr="00000000" w14:paraId="00000029">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2A">
      <w:pPr>
        <w:numPr>
          <w:ilvl w:val="1"/>
          <w:numId w:val="3"/>
        </w:numPr>
        <w:spacing w:after="0" w:lineRule="auto"/>
        <w:ind w:left="0" w:right="782" w:firstLine="0"/>
        <w:rPr>
          <w:sz w:val="24"/>
          <w:szCs w:val="24"/>
        </w:rPr>
      </w:pPr>
      <w:r w:rsidDel="00000000" w:rsidR="00000000" w:rsidRPr="00000000">
        <w:rPr>
          <w:sz w:val="24"/>
          <w:szCs w:val="24"/>
          <w:rtl w:val="0"/>
        </w:rPr>
        <w:t xml:space="preserve">Sınıfların temizliği her gün ders programına göre yapılacak ve ertesi gün sabah tüm sınıflar ve idari bürolar temiz olarak ders ve mesai saati başlamadan önce teslim edilecektir.</w:t>
      </w:r>
    </w:p>
    <w:p w:rsidR="00000000" w:rsidDel="00000000" w:rsidP="00000000" w:rsidRDefault="00000000" w:rsidRPr="00000000" w14:paraId="0000002B">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2C">
      <w:pPr>
        <w:numPr>
          <w:ilvl w:val="1"/>
          <w:numId w:val="3"/>
        </w:numPr>
        <w:spacing w:after="0" w:lineRule="auto"/>
        <w:ind w:left="0" w:right="782" w:firstLine="0"/>
        <w:rPr>
          <w:sz w:val="24"/>
          <w:szCs w:val="24"/>
        </w:rPr>
      </w:pPr>
      <w:r w:rsidDel="00000000" w:rsidR="00000000" w:rsidRPr="00000000">
        <w:rPr>
          <w:sz w:val="24"/>
          <w:szCs w:val="24"/>
          <w:rtl w:val="0"/>
        </w:rPr>
        <w:t xml:space="preserve">Temizlik hizmeti periyodik temizlik, spot temizlik ve acil temizlik hizmeti olarak yürütülecektir.</w:t>
      </w:r>
    </w:p>
    <w:p w:rsidR="00000000" w:rsidDel="00000000" w:rsidP="00000000" w:rsidRDefault="00000000" w:rsidRPr="00000000" w14:paraId="0000002D">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2E">
      <w:pPr>
        <w:numPr>
          <w:ilvl w:val="1"/>
          <w:numId w:val="3"/>
        </w:numPr>
        <w:spacing w:after="0" w:lineRule="auto"/>
        <w:ind w:left="0" w:right="782" w:firstLine="0"/>
        <w:rPr>
          <w:sz w:val="24"/>
          <w:szCs w:val="24"/>
        </w:rPr>
      </w:pPr>
      <w:r w:rsidDel="00000000" w:rsidR="00000000" w:rsidRPr="00000000">
        <w:rPr>
          <w:sz w:val="24"/>
          <w:szCs w:val="24"/>
          <w:rtl w:val="0"/>
        </w:rPr>
        <w:t xml:space="preserve">Tuvaletlerde hijyenik şartlara uygun olarak spot temizlik uygulanacak ve her gün dezenfektan kullanılacaktır</w:t>
      </w:r>
    </w:p>
    <w:p w:rsidR="00000000" w:rsidDel="00000000" w:rsidP="00000000" w:rsidRDefault="00000000" w:rsidRPr="00000000" w14:paraId="0000002F">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30">
      <w:pPr>
        <w:numPr>
          <w:ilvl w:val="1"/>
          <w:numId w:val="3"/>
        </w:numPr>
        <w:spacing w:after="0" w:lineRule="auto"/>
        <w:ind w:left="0" w:right="782" w:firstLine="0"/>
        <w:rPr>
          <w:sz w:val="24"/>
          <w:szCs w:val="24"/>
        </w:rPr>
      </w:pPr>
      <w:r w:rsidDel="00000000" w:rsidR="00000000" w:rsidRPr="00000000">
        <w:rPr>
          <w:sz w:val="24"/>
          <w:szCs w:val="24"/>
          <w:rtl w:val="0"/>
        </w:rPr>
        <w:t xml:space="preserve">Yemekhane ve kantinlerin iç mekân temizliği işletmecisine ait olup, </w:t>
      </w:r>
      <w:r w:rsidDel="00000000" w:rsidR="00000000" w:rsidRPr="00000000">
        <w:rPr>
          <w:b w:val="1"/>
          <w:sz w:val="24"/>
          <w:szCs w:val="24"/>
          <w:rtl w:val="0"/>
        </w:rPr>
        <w:t xml:space="preserve">YÜKLENİCİ</w:t>
      </w:r>
      <w:r w:rsidDel="00000000" w:rsidR="00000000" w:rsidRPr="00000000">
        <w:rPr>
          <w:sz w:val="24"/>
          <w:szCs w:val="24"/>
          <w:rtl w:val="0"/>
        </w:rPr>
        <w:t xml:space="preserve"> (Haftada bir) olmak üzere genel temizlik yapacaktır. Üniversitenin gerekli görmesi halinde </w:t>
      </w:r>
      <w:r w:rsidDel="00000000" w:rsidR="00000000" w:rsidRPr="00000000">
        <w:rPr>
          <w:b w:val="1"/>
          <w:sz w:val="24"/>
          <w:szCs w:val="24"/>
          <w:rtl w:val="0"/>
        </w:rPr>
        <w:t xml:space="preserve">YÜKLENİCİ</w:t>
      </w:r>
      <w:r w:rsidDel="00000000" w:rsidR="00000000" w:rsidRPr="00000000">
        <w:rPr>
          <w:sz w:val="24"/>
          <w:szCs w:val="24"/>
          <w:rtl w:val="0"/>
        </w:rPr>
        <w:t xml:space="preserve"> tarafından ek temizlik hizmeti sağlanacaktır ancak ek temizlik </w:t>
      </w:r>
      <w:r w:rsidDel="00000000" w:rsidR="00000000" w:rsidRPr="00000000">
        <w:rPr>
          <w:b w:val="1"/>
          <w:sz w:val="24"/>
          <w:szCs w:val="24"/>
          <w:rtl w:val="0"/>
        </w:rPr>
        <w:t xml:space="preserve">ÜNİVERSİTE</w:t>
      </w:r>
      <w:r w:rsidDel="00000000" w:rsidR="00000000" w:rsidRPr="00000000">
        <w:rPr>
          <w:sz w:val="24"/>
          <w:szCs w:val="24"/>
          <w:rtl w:val="0"/>
        </w:rPr>
        <w:t xml:space="preserve"> kadrosu ile yapılacaktır. Yetersiz olduğu takdirde, </w:t>
      </w:r>
      <w:r w:rsidDel="00000000" w:rsidR="00000000" w:rsidRPr="00000000">
        <w:rPr>
          <w:b w:val="1"/>
          <w:sz w:val="24"/>
          <w:szCs w:val="24"/>
          <w:rtl w:val="0"/>
        </w:rPr>
        <w:t xml:space="preserve">ÜNİVERSİTE’nin</w:t>
      </w:r>
      <w:r w:rsidDel="00000000" w:rsidR="00000000" w:rsidRPr="00000000">
        <w:rPr>
          <w:sz w:val="24"/>
          <w:szCs w:val="24"/>
          <w:rtl w:val="0"/>
        </w:rPr>
        <w:t xml:space="preserve"> yazılı onayı ile ek personel getirilerek ek fatura kesilecektir.</w:t>
      </w:r>
    </w:p>
    <w:p w:rsidR="00000000" w:rsidDel="00000000" w:rsidP="00000000" w:rsidRDefault="00000000" w:rsidRPr="00000000" w14:paraId="00000031">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32">
      <w:pPr>
        <w:numPr>
          <w:ilvl w:val="1"/>
          <w:numId w:val="3"/>
        </w:numPr>
        <w:spacing w:after="0" w:lineRule="auto"/>
        <w:ind w:left="0" w:right="782" w:firstLine="0"/>
        <w:rPr>
          <w:sz w:val="24"/>
          <w:szCs w:val="24"/>
        </w:rPr>
      </w:pPr>
      <w:r w:rsidDel="00000000" w:rsidR="00000000" w:rsidRPr="00000000">
        <w:rPr>
          <w:sz w:val="24"/>
          <w:szCs w:val="24"/>
          <w:rtl w:val="0"/>
        </w:rPr>
        <w:t xml:space="preserve">Spot, günlük, haftalık ve aylık temizlikler; temizlenecek zemin ve bölgelerin özellikleri ve kullanım durumları dikkate alınarak şikâyete neden olmayacak şekilde standartlara uygun olarak yapılacaktır.</w:t>
      </w:r>
    </w:p>
    <w:p w:rsidR="00000000" w:rsidDel="00000000" w:rsidP="00000000" w:rsidRDefault="00000000" w:rsidRPr="00000000" w14:paraId="00000033">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34">
      <w:pPr>
        <w:numPr>
          <w:ilvl w:val="1"/>
          <w:numId w:val="3"/>
        </w:numPr>
        <w:spacing w:after="0" w:lineRule="auto"/>
        <w:ind w:left="0" w:right="782" w:firstLine="0"/>
        <w:rPr>
          <w:sz w:val="24"/>
          <w:szCs w:val="24"/>
        </w:rPr>
      </w:pPr>
      <w:r w:rsidDel="00000000" w:rsidR="00000000" w:rsidRPr="00000000">
        <w:rPr>
          <w:sz w:val="24"/>
          <w:szCs w:val="24"/>
          <w:rtl w:val="0"/>
        </w:rPr>
        <w:t xml:space="preserve">Tüm temizlik mekânlarında kontrol ve takip çizelgeleri günlük olarak bulundurulacak ve her ay sonunda </w:t>
      </w:r>
      <w:r w:rsidDel="00000000" w:rsidR="00000000" w:rsidRPr="00000000">
        <w:rPr>
          <w:b w:val="1"/>
          <w:sz w:val="24"/>
          <w:szCs w:val="24"/>
          <w:rtl w:val="0"/>
        </w:rPr>
        <w:t xml:space="preserve">ÜNİVERSİTE'ye</w:t>
      </w:r>
      <w:r w:rsidDel="00000000" w:rsidR="00000000" w:rsidRPr="00000000">
        <w:rPr>
          <w:sz w:val="24"/>
          <w:szCs w:val="24"/>
          <w:rtl w:val="0"/>
        </w:rPr>
        <w:t xml:space="preserve"> ibraz edilecektir. Kontrol ve takip çizelgelerinin verilen iş programının uygunluğu </w:t>
      </w:r>
      <w:r w:rsidDel="00000000" w:rsidR="00000000" w:rsidRPr="00000000">
        <w:rPr>
          <w:b w:val="1"/>
          <w:sz w:val="24"/>
          <w:szCs w:val="24"/>
          <w:rtl w:val="0"/>
        </w:rPr>
        <w:t xml:space="preserve">ÜNİVERSİTE </w:t>
      </w:r>
      <w:r w:rsidDel="00000000" w:rsidR="00000000" w:rsidRPr="00000000">
        <w:rPr>
          <w:sz w:val="24"/>
          <w:szCs w:val="24"/>
          <w:rtl w:val="0"/>
        </w:rPr>
        <w:t xml:space="preserve">tarafından takip edilecek olup, uygun olmadığının tespiti halinde </w:t>
      </w:r>
      <w:r w:rsidDel="00000000" w:rsidR="00000000" w:rsidRPr="00000000">
        <w:rPr>
          <w:b w:val="1"/>
          <w:sz w:val="24"/>
          <w:szCs w:val="24"/>
          <w:rtl w:val="0"/>
        </w:rPr>
        <w:t xml:space="preserve">YÜKLENİCİ'ye</w:t>
      </w:r>
      <w:r w:rsidDel="00000000" w:rsidR="00000000" w:rsidRPr="00000000">
        <w:rPr>
          <w:sz w:val="24"/>
          <w:szCs w:val="24"/>
          <w:rtl w:val="0"/>
        </w:rPr>
        <w:t xml:space="preserve"> yazılı ihtar yapılacaktır.</w:t>
      </w:r>
    </w:p>
    <w:p w:rsidR="00000000" w:rsidDel="00000000" w:rsidP="00000000" w:rsidRDefault="00000000" w:rsidRPr="00000000" w14:paraId="00000035">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36">
      <w:pPr>
        <w:numPr>
          <w:ilvl w:val="1"/>
          <w:numId w:val="3"/>
        </w:numP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işbu sözleşmenin 2. maddesinde yer alan tüm yerleri daima temiz olarak bulundurmakla yükümlüdür. Bu noktada Üniversitenin her türlü talebini koşulsuz ve şartsız olarak yerine getirecektir.</w:t>
      </w:r>
    </w:p>
    <w:p w:rsidR="00000000" w:rsidDel="00000000" w:rsidP="00000000" w:rsidRDefault="00000000" w:rsidRPr="00000000" w14:paraId="00000037">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38">
      <w:pPr>
        <w:numPr>
          <w:ilvl w:val="1"/>
          <w:numId w:val="3"/>
        </w:numPr>
        <w:spacing w:after="0" w:lineRule="auto"/>
        <w:ind w:left="0" w:right="782" w:firstLine="0"/>
        <w:rPr>
          <w:sz w:val="24"/>
          <w:szCs w:val="24"/>
        </w:rPr>
      </w:pPr>
      <w:r w:rsidDel="00000000" w:rsidR="00000000" w:rsidRPr="00000000">
        <w:rPr>
          <w:sz w:val="24"/>
          <w:szCs w:val="24"/>
          <w:rtl w:val="0"/>
        </w:rPr>
        <w:t xml:space="preserve">Kampüs alanı içindeki lambalar, merdiven kenarındaki korkuluk ve bunun gibi aksesuarların temizlikleri hafta sonu tatillerinde ve ayda en az bir kere yapılacaktır.</w:t>
      </w:r>
    </w:p>
    <w:p w:rsidR="00000000" w:rsidDel="00000000" w:rsidP="00000000" w:rsidRDefault="00000000" w:rsidRPr="00000000" w14:paraId="00000039">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3A">
      <w:pPr>
        <w:numPr>
          <w:ilvl w:val="1"/>
          <w:numId w:val="3"/>
        </w:numPr>
        <w:spacing w:after="0" w:lineRule="auto"/>
        <w:ind w:left="0" w:right="782" w:firstLine="0"/>
        <w:rPr>
          <w:sz w:val="24"/>
          <w:szCs w:val="24"/>
        </w:rPr>
      </w:pPr>
      <w:r w:rsidDel="00000000" w:rsidR="00000000" w:rsidRPr="00000000">
        <w:rPr>
          <w:sz w:val="24"/>
          <w:szCs w:val="24"/>
          <w:rtl w:val="0"/>
        </w:rPr>
        <w:t xml:space="preserve">Merdivenlerde ve yerlerde biriken her türlü çöp görüldüğü anda Şirket görevlisi tarafından kaldırılacaktır.</w:t>
      </w:r>
    </w:p>
    <w:p w:rsidR="00000000" w:rsidDel="00000000" w:rsidP="00000000" w:rsidRDefault="00000000" w:rsidRPr="00000000" w14:paraId="0000003B">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3C">
      <w:pPr>
        <w:numPr>
          <w:ilvl w:val="1"/>
          <w:numId w:val="3"/>
        </w:numPr>
        <w:spacing w:after="0" w:lineRule="auto"/>
        <w:ind w:left="0" w:right="782" w:firstLine="0"/>
        <w:rPr/>
      </w:pPr>
      <w:r w:rsidDel="00000000" w:rsidR="00000000" w:rsidRPr="00000000">
        <w:rPr>
          <w:sz w:val="24"/>
          <w:szCs w:val="24"/>
          <w:rtl w:val="0"/>
        </w:rPr>
        <w:t xml:space="preserve">Kampüs içi yollarda bulunan çöp kutuları her gün düzenli olarak kontrol edilecek, gerekli durumlarda toplanarak merkezi çöp toplama noktalarına nakledilecektir. </w:t>
      </w:r>
      <w:r w:rsidDel="00000000" w:rsidR="00000000" w:rsidRPr="00000000">
        <w:rPr>
          <w:rtl w:val="0"/>
        </w:rPr>
      </w:r>
    </w:p>
    <w:p w:rsidR="00000000" w:rsidDel="00000000" w:rsidP="00000000" w:rsidRDefault="00000000" w:rsidRPr="00000000" w14:paraId="0000003D">
      <w:pPr>
        <w:spacing w:after="0" w:lineRule="auto"/>
        <w:ind w:left="0" w:right="782" w:firstLine="0"/>
        <w:rPr>
          <w:strike w:val="1"/>
          <w:sz w:val="24"/>
          <w:szCs w:val="24"/>
        </w:rPr>
      </w:pPr>
      <w:r w:rsidDel="00000000" w:rsidR="00000000" w:rsidRPr="00000000">
        <w:rPr>
          <w:rtl w:val="0"/>
        </w:rPr>
      </w:r>
    </w:p>
    <w:p w:rsidR="00000000" w:rsidDel="00000000" w:rsidP="00000000" w:rsidRDefault="00000000" w:rsidRPr="00000000" w14:paraId="0000003E">
      <w:pPr>
        <w:numPr>
          <w:ilvl w:val="1"/>
          <w:numId w:val="3"/>
        </w:numPr>
        <w:spacing w:after="0" w:lineRule="auto"/>
        <w:ind w:left="0" w:right="782" w:firstLine="0"/>
        <w:rPr>
          <w:sz w:val="24"/>
          <w:szCs w:val="24"/>
        </w:rPr>
      </w:pPr>
      <w:r w:rsidDel="00000000" w:rsidR="00000000" w:rsidRPr="00000000">
        <w:rPr>
          <w:sz w:val="24"/>
          <w:szCs w:val="24"/>
          <w:rtl w:val="0"/>
        </w:rPr>
        <w:t xml:space="preserve">Çöp istasyonlarında bulunan konteynerlerde biriken çöpler temizlik görevlileri tarafından kontrol edilecek ve dolan konteynerler değiştirilerek çöp arabaları tarafından alınmaya hazır hale getirilecektir.</w:t>
      </w:r>
    </w:p>
    <w:p w:rsidR="00000000" w:rsidDel="00000000" w:rsidP="00000000" w:rsidRDefault="00000000" w:rsidRPr="00000000" w14:paraId="0000003F">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40">
      <w:pPr>
        <w:numPr>
          <w:ilvl w:val="1"/>
          <w:numId w:val="3"/>
        </w:numPr>
        <w:spacing w:after="0" w:lineRule="auto"/>
        <w:ind w:left="0" w:right="782" w:firstLine="0"/>
        <w:rPr>
          <w:sz w:val="24"/>
          <w:szCs w:val="24"/>
        </w:rPr>
      </w:pPr>
      <w:r w:rsidDel="00000000" w:rsidR="00000000" w:rsidRPr="00000000">
        <w:rPr>
          <w:sz w:val="24"/>
          <w:szCs w:val="24"/>
          <w:rtl w:val="0"/>
        </w:rPr>
        <w:t xml:space="preserve">Merkezi çöp toplama noktasında biriken çöplerin Belediye arabaları tarafından alınması sağlanacaktır.</w:t>
      </w:r>
    </w:p>
    <w:p w:rsidR="00000000" w:rsidDel="00000000" w:rsidP="00000000" w:rsidRDefault="00000000" w:rsidRPr="00000000" w14:paraId="00000041">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42">
      <w:pPr>
        <w:numPr>
          <w:ilvl w:val="1"/>
          <w:numId w:val="3"/>
        </w:numPr>
        <w:spacing w:after="0" w:lineRule="auto"/>
        <w:ind w:left="0" w:right="782" w:firstLine="0"/>
        <w:rPr>
          <w:sz w:val="24"/>
          <w:szCs w:val="24"/>
        </w:rPr>
      </w:pPr>
      <w:r w:rsidDel="00000000" w:rsidR="00000000" w:rsidRPr="00000000">
        <w:rPr>
          <w:sz w:val="24"/>
          <w:szCs w:val="24"/>
          <w:rtl w:val="0"/>
        </w:rPr>
        <w:t xml:space="preserve">Mermerler, Üniversitenin yarı dönem ve yaz genel tatillerinde olmak üzere en az iki kez cilalanacaktır. Cila Hizmeti </w:t>
      </w:r>
      <w:r w:rsidDel="00000000" w:rsidR="00000000" w:rsidRPr="00000000">
        <w:rPr>
          <w:b w:val="1"/>
          <w:sz w:val="24"/>
          <w:szCs w:val="24"/>
          <w:rtl w:val="0"/>
        </w:rPr>
        <w:t xml:space="preserve">ÜNİVERSİTE'nin</w:t>
      </w:r>
      <w:r w:rsidDel="00000000" w:rsidR="00000000" w:rsidRPr="00000000">
        <w:rPr>
          <w:sz w:val="24"/>
          <w:szCs w:val="24"/>
          <w:rtl w:val="0"/>
        </w:rPr>
        <w:t xml:space="preserve"> kadrosu ile yapılacaktır. Eğer eleman sayısı yetersiz kalırsa </w:t>
      </w:r>
      <w:r w:rsidDel="00000000" w:rsidR="00000000" w:rsidRPr="00000000">
        <w:rPr>
          <w:b w:val="1"/>
          <w:sz w:val="24"/>
          <w:szCs w:val="24"/>
          <w:rtl w:val="0"/>
        </w:rPr>
        <w:t xml:space="preserve">ÜNİVERSİTE'ye </w:t>
      </w:r>
      <w:r w:rsidDel="00000000" w:rsidR="00000000" w:rsidRPr="00000000">
        <w:rPr>
          <w:sz w:val="24"/>
          <w:szCs w:val="24"/>
          <w:rtl w:val="0"/>
        </w:rPr>
        <w:t xml:space="preserve">danışılarak yazılı onay dâhilinde ek eleman ile yapılacak olan bu hizmet ek olarak faturalandırılacaktır.</w:t>
      </w:r>
    </w:p>
    <w:p w:rsidR="00000000" w:rsidDel="00000000" w:rsidP="00000000" w:rsidRDefault="00000000" w:rsidRPr="00000000" w14:paraId="00000043">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44">
      <w:pPr>
        <w:numPr>
          <w:ilvl w:val="1"/>
          <w:numId w:val="3"/>
        </w:numPr>
        <w:spacing w:after="0" w:lineRule="auto"/>
        <w:ind w:left="0" w:right="782" w:firstLine="0"/>
        <w:rPr>
          <w:sz w:val="24"/>
          <w:szCs w:val="24"/>
        </w:rPr>
      </w:pPr>
      <w:r w:rsidDel="00000000" w:rsidR="00000000" w:rsidRPr="00000000">
        <w:rPr>
          <w:sz w:val="24"/>
          <w:szCs w:val="24"/>
          <w:rtl w:val="0"/>
        </w:rPr>
        <w:t xml:space="preserve">Dış cephe, iç ve dış cam temizliği </w:t>
      </w:r>
      <w:r w:rsidDel="00000000" w:rsidR="00000000" w:rsidRPr="00000000">
        <w:rPr>
          <w:b w:val="1"/>
          <w:sz w:val="24"/>
          <w:szCs w:val="24"/>
          <w:rtl w:val="0"/>
        </w:rPr>
        <w:t xml:space="preserve">ÜNİVERSİTE</w:t>
      </w:r>
      <w:r w:rsidDel="00000000" w:rsidR="00000000" w:rsidRPr="00000000">
        <w:rPr>
          <w:sz w:val="24"/>
          <w:szCs w:val="24"/>
          <w:rtl w:val="0"/>
        </w:rPr>
        <w:t xml:space="preserve"> gerek gördükçe </w:t>
      </w:r>
      <w:r w:rsidDel="00000000" w:rsidR="00000000" w:rsidRPr="00000000">
        <w:rPr>
          <w:b w:val="1"/>
          <w:sz w:val="24"/>
          <w:szCs w:val="24"/>
          <w:rtl w:val="0"/>
        </w:rPr>
        <w:t xml:space="preserve">YÜKLENİCİ</w:t>
      </w:r>
      <w:r w:rsidDel="00000000" w:rsidR="00000000" w:rsidRPr="00000000">
        <w:rPr>
          <w:sz w:val="24"/>
          <w:szCs w:val="24"/>
          <w:rtl w:val="0"/>
        </w:rPr>
        <w:t xml:space="preserve"> ile beraber bir tarih belirlenerek yaptırılacaktır. Cam temizliğinde kullanılan sepet/vinçler ile taşıma ve teknik bakımları </w:t>
      </w:r>
      <w:r w:rsidDel="00000000" w:rsidR="00000000" w:rsidRPr="00000000">
        <w:rPr>
          <w:b w:val="1"/>
          <w:sz w:val="24"/>
          <w:szCs w:val="24"/>
          <w:rtl w:val="0"/>
        </w:rPr>
        <w:t xml:space="preserve">ÜNİVERSİTE'ye</w:t>
      </w:r>
      <w:r w:rsidDel="00000000" w:rsidR="00000000" w:rsidRPr="00000000">
        <w:rPr>
          <w:sz w:val="24"/>
          <w:szCs w:val="24"/>
          <w:rtl w:val="0"/>
        </w:rPr>
        <w:t xml:space="preserve"> aittir. </w:t>
      </w:r>
      <w:r w:rsidDel="00000000" w:rsidR="00000000" w:rsidRPr="00000000">
        <w:rPr>
          <w:b w:val="1"/>
          <w:sz w:val="24"/>
          <w:szCs w:val="24"/>
          <w:rtl w:val="0"/>
        </w:rPr>
        <w:t xml:space="preserve">YÜKLENİCİ</w:t>
      </w:r>
      <w:r w:rsidDel="00000000" w:rsidR="00000000" w:rsidRPr="00000000">
        <w:rPr>
          <w:sz w:val="24"/>
          <w:szCs w:val="24"/>
          <w:rtl w:val="0"/>
        </w:rPr>
        <w:t xml:space="preserve">, 2 adet camcı personel ile 8-10 gün içinde A Blok ve C Blok camlarını bitireceğini beyan eder. Bu hizmet karşılığı; </w:t>
      </w:r>
      <w:r w:rsidDel="00000000" w:rsidR="00000000" w:rsidRPr="00000000">
        <w:rPr>
          <w:b w:val="1"/>
          <w:sz w:val="24"/>
          <w:szCs w:val="24"/>
          <w:rtl w:val="0"/>
        </w:rPr>
        <w:t xml:space="preserve">ÜNİVERSİTE</w:t>
      </w:r>
      <w:r w:rsidDel="00000000" w:rsidR="00000000" w:rsidRPr="00000000">
        <w:rPr>
          <w:sz w:val="24"/>
          <w:szCs w:val="24"/>
          <w:rtl w:val="0"/>
        </w:rPr>
        <w:t xml:space="preserve"> ……………… TL + KDV hizmet bedelini </w:t>
      </w:r>
      <w:r w:rsidDel="00000000" w:rsidR="00000000" w:rsidRPr="00000000">
        <w:rPr>
          <w:b w:val="1"/>
          <w:sz w:val="24"/>
          <w:szCs w:val="24"/>
          <w:rtl w:val="0"/>
        </w:rPr>
        <w:t xml:space="preserve">YÜKLENİCİ'nin</w:t>
      </w:r>
      <w:r w:rsidDel="00000000" w:rsidR="00000000" w:rsidRPr="00000000">
        <w:rPr>
          <w:sz w:val="24"/>
          <w:szCs w:val="24"/>
          <w:rtl w:val="0"/>
        </w:rPr>
        <w:t xml:space="preserve"> </w:t>
      </w:r>
      <w:r w:rsidDel="00000000" w:rsidR="00000000" w:rsidRPr="00000000">
        <w:rPr>
          <w:b w:val="1"/>
          <w:sz w:val="24"/>
          <w:szCs w:val="24"/>
          <w:rtl w:val="0"/>
        </w:rPr>
        <w:t xml:space="preserve">……………… Şb. ……………………………..</w:t>
      </w:r>
      <w:r w:rsidDel="00000000" w:rsidR="00000000" w:rsidRPr="00000000">
        <w:rPr>
          <w:sz w:val="24"/>
          <w:szCs w:val="24"/>
          <w:rtl w:val="0"/>
        </w:rPr>
        <w:t xml:space="preserve"> numaralı hesabına ödeyeceğini kabul ve beyan eder.</w:t>
      </w:r>
    </w:p>
    <w:p w:rsidR="00000000" w:rsidDel="00000000" w:rsidP="00000000" w:rsidRDefault="00000000" w:rsidRPr="00000000" w14:paraId="00000045">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46">
      <w:pPr>
        <w:numPr>
          <w:ilvl w:val="1"/>
          <w:numId w:val="3"/>
        </w:numPr>
        <w:spacing w:after="0" w:lineRule="auto"/>
        <w:ind w:left="0" w:right="782" w:firstLine="0"/>
        <w:rPr>
          <w:sz w:val="24"/>
          <w:szCs w:val="24"/>
        </w:rPr>
      </w:pPr>
      <w:r w:rsidDel="00000000" w:rsidR="00000000" w:rsidRPr="00000000">
        <w:rPr>
          <w:b w:val="1"/>
          <w:sz w:val="24"/>
          <w:szCs w:val="24"/>
          <w:rtl w:val="0"/>
        </w:rPr>
        <w:t xml:space="preserve">YÜKLENİCİ, ÜNİVERSİTE'nin</w:t>
      </w:r>
      <w:r w:rsidDel="00000000" w:rsidR="00000000" w:rsidRPr="00000000">
        <w:rPr>
          <w:sz w:val="24"/>
          <w:szCs w:val="24"/>
          <w:rtl w:val="0"/>
        </w:rPr>
        <w:t xml:space="preserve"> talebine istinaden ifa edilecek ek personel hizmetlerini günlük </w:t>
      </w:r>
      <w:r w:rsidDel="00000000" w:rsidR="00000000" w:rsidRPr="00000000">
        <w:rPr>
          <w:b w:val="1"/>
          <w:sz w:val="24"/>
          <w:szCs w:val="24"/>
          <w:rtl w:val="0"/>
        </w:rPr>
        <w:t xml:space="preserve">…………. TL/kişi+KDV (…….TürkLirası)</w:t>
      </w:r>
      <w:r w:rsidDel="00000000" w:rsidR="00000000" w:rsidRPr="00000000">
        <w:rPr>
          <w:sz w:val="24"/>
          <w:szCs w:val="24"/>
          <w:rtl w:val="0"/>
        </w:rPr>
        <w:t xml:space="preserve"> karşılığı ifa edeceğini kabul ve beyan eder. Bu hizmet bedelini </w:t>
      </w:r>
      <w:r w:rsidDel="00000000" w:rsidR="00000000" w:rsidRPr="00000000">
        <w:rPr>
          <w:b w:val="1"/>
          <w:sz w:val="24"/>
          <w:szCs w:val="24"/>
          <w:rtl w:val="0"/>
        </w:rPr>
        <w:t xml:space="preserve">YÜKLENİCİ'nin</w:t>
      </w:r>
      <w:r w:rsidDel="00000000" w:rsidR="00000000" w:rsidRPr="00000000">
        <w:rPr>
          <w:sz w:val="24"/>
          <w:szCs w:val="24"/>
          <w:rtl w:val="0"/>
        </w:rPr>
        <w:t xml:space="preserve"> ……………</w:t>
      </w:r>
      <w:r w:rsidDel="00000000" w:rsidR="00000000" w:rsidRPr="00000000">
        <w:rPr>
          <w:b w:val="1"/>
          <w:sz w:val="24"/>
          <w:szCs w:val="24"/>
          <w:rtl w:val="0"/>
        </w:rPr>
        <w:t xml:space="preserve"> Şb. ………………………….</w:t>
      </w:r>
      <w:r w:rsidDel="00000000" w:rsidR="00000000" w:rsidRPr="00000000">
        <w:rPr>
          <w:sz w:val="24"/>
          <w:szCs w:val="24"/>
          <w:rtl w:val="0"/>
        </w:rPr>
        <w:t xml:space="preserve"> numaralı hesabına ödeyeceğini kabul ve beyan eder. Ancak günlük fiyat sadece İstanbul sınırları için geçerlidir. İstanbul dışında kalan adresler için ek bir yol ücreti eklenecektir. </w:t>
      </w:r>
    </w:p>
    <w:p w:rsidR="00000000" w:rsidDel="00000000" w:rsidP="00000000" w:rsidRDefault="00000000" w:rsidRPr="00000000" w14:paraId="00000047">
      <w:pPr>
        <w:spacing w:after="0" w:lineRule="auto"/>
        <w:ind w:left="215" w:right="782" w:firstLine="0"/>
        <w:rPr>
          <w:sz w:val="24"/>
          <w:szCs w:val="24"/>
        </w:rPr>
      </w:pPr>
      <w:r w:rsidDel="00000000" w:rsidR="00000000" w:rsidRPr="00000000">
        <w:rPr>
          <w:rtl w:val="0"/>
        </w:rPr>
      </w:r>
    </w:p>
    <w:p w:rsidR="00000000" w:rsidDel="00000000" w:rsidP="00000000" w:rsidRDefault="00000000" w:rsidRPr="00000000" w14:paraId="00000048">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49">
      <w:pPr>
        <w:numPr>
          <w:ilvl w:val="0"/>
          <w:numId w:val="3"/>
        </w:numPr>
        <w:spacing w:after="0" w:line="250" w:lineRule="auto"/>
        <w:ind w:left="0" w:right="0" w:firstLine="0"/>
        <w:rPr>
          <w:b w:val="1"/>
          <w:sz w:val="24"/>
          <w:szCs w:val="24"/>
        </w:rPr>
      </w:pPr>
      <w:r w:rsidDel="00000000" w:rsidR="00000000" w:rsidRPr="00000000">
        <w:rPr>
          <w:b w:val="1"/>
          <w:sz w:val="24"/>
          <w:szCs w:val="24"/>
          <w:rtl w:val="0"/>
        </w:rPr>
        <w:t xml:space="preserve">MALZEME ÜRÜN VE EKİPMANLAR</w:t>
      </w:r>
    </w:p>
    <w:p w:rsidR="00000000" w:rsidDel="00000000" w:rsidP="00000000" w:rsidRDefault="00000000" w:rsidRPr="00000000" w14:paraId="0000004A">
      <w:pPr>
        <w:spacing w:after="0" w:line="259"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4B">
      <w:pPr>
        <w:numPr>
          <w:ilvl w:val="1"/>
          <w:numId w:val="3"/>
        </w:numPr>
        <w:spacing w:after="0" w:lineRule="auto"/>
        <w:ind w:left="0" w:right="782" w:firstLine="0"/>
        <w:rPr>
          <w:sz w:val="24"/>
          <w:szCs w:val="24"/>
        </w:rPr>
      </w:pPr>
      <w:r w:rsidDel="00000000" w:rsidR="00000000" w:rsidRPr="00000000">
        <w:rPr>
          <w:sz w:val="24"/>
          <w:szCs w:val="24"/>
          <w:rtl w:val="0"/>
        </w:rPr>
        <w:t xml:space="preserve">Temizlik hizmetinin ifasına ilişkin olarak kullanılacak her türlü ekipman </w:t>
      </w:r>
      <w:r w:rsidDel="00000000" w:rsidR="00000000" w:rsidRPr="00000000">
        <w:rPr>
          <w:b w:val="1"/>
          <w:sz w:val="24"/>
          <w:szCs w:val="24"/>
          <w:rtl w:val="0"/>
        </w:rPr>
        <w:t xml:space="preserve">YÜKLENİCİ</w:t>
      </w:r>
      <w:r w:rsidDel="00000000" w:rsidR="00000000" w:rsidRPr="00000000">
        <w:rPr>
          <w:sz w:val="24"/>
          <w:szCs w:val="24"/>
          <w:rtl w:val="0"/>
        </w:rPr>
        <w:t xml:space="preserve"> tarafından karşılanacak olup, kişisel temizlik malzemeleri/buklet malzeme (sıvı el sabunu, tuvalet kâğıdı, kağıt havlu vb.), genel temizlik malzemeleri ile su ve elektrik temini </w:t>
      </w:r>
      <w:r w:rsidDel="00000000" w:rsidR="00000000" w:rsidRPr="00000000">
        <w:rPr>
          <w:b w:val="1"/>
          <w:sz w:val="24"/>
          <w:szCs w:val="24"/>
          <w:rtl w:val="0"/>
        </w:rPr>
        <w:t xml:space="preserve">ÜNİVERSİTE'ye</w:t>
      </w:r>
      <w:r w:rsidDel="00000000" w:rsidR="00000000" w:rsidRPr="00000000">
        <w:rPr>
          <w:sz w:val="24"/>
          <w:szCs w:val="24"/>
          <w:rtl w:val="0"/>
        </w:rPr>
        <w:t xml:space="preserve"> ait olacaktır. </w:t>
      </w:r>
      <w:r w:rsidDel="00000000" w:rsidR="00000000" w:rsidRPr="00000000">
        <w:rPr>
          <w:b w:val="1"/>
          <w:sz w:val="24"/>
          <w:szCs w:val="24"/>
          <w:rtl w:val="0"/>
        </w:rPr>
        <w:t xml:space="preserve">ÜNİVERSİTE</w:t>
      </w:r>
      <w:r w:rsidDel="00000000" w:rsidR="00000000" w:rsidRPr="00000000">
        <w:rPr>
          <w:sz w:val="24"/>
          <w:szCs w:val="24"/>
          <w:rtl w:val="0"/>
        </w:rPr>
        <w:t xml:space="preserve">, talep halinde </w:t>
      </w:r>
      <w:r w:rsidDel="00000000" w:rsidR="00000000" w:rsidRPr="00000000">
        <w:rPr>
          <w:b w:val="1"/>
          <w:sz w:val="24"/>
          <w:szCs w:val="24"/>
          <w:rtl w:val="0"/>
        </w:rPr>
        <w:t xml:space="preserve">YÜKLENİCİ'ye</w:t>
      </w:r>
      <w:r w:rsidDel="00000000" w:rsidR="00000000" w:rsidRPr="00000000">
        <w:rPr>
          <w:sz w:val="24"/>
          <w:szCs w:val="24"/>
          <w:rtl w:val="0"/>
        </w:rPr>
        <w:t xml:space="preserve"> malzemelerini koyabileceği uygun alan tahsis edecektir. Üniversitede kullanılacak makinelerin sıfır olması ve sözleşme tarihinden itibaren 1 ay içerisinde alış faturalarının Üniversiteye ibrazı zorunludur. </w:t>
      </w:r>
    </w:p>
    <w:p w:rsidR="00000000" w:rsidDel="00000000" w:rsidP="00000000" w:rsidRDefault="00000000" w:rsidRPr="00000000" w14:paraId="0000004C">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4D">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4E">
      <w:pPr>
        <w:numPr>
          <w:ilvl w:val="0"/>
          <w:numId w:val="3"/>
        </w:numPr>
        <w:spacing w:after="0" w:lineRule="auto"/>
        <w:ind w:left="0" w:right="0" w:firstLine="0"/>
        <w:rPr>
          <w:b w:val="1"/>
          <w:sz w:val="24"/>
          <w:szCs w:val="24"/>
        </w:rPr>
      </w:pPr>
      <w:r w:rsidDel="00000000" w:rsidR="00000000" w:rsidRPr="00000000">
        <w:rPr>
          <w:b w:val="1"/>
          <w:sz w:val="24"/>
          <w:szCs w:val="24"/>
          <w:rtl w:val="0"/>
        </w:rPr>
        <w:t xml:space="preserve">HİZMET PERSONELİNE İLİŞKİN YÜKÜMLÜLÜKLER</w:t>
      </w:r>
    </w:p>
    <w:p w:rsidR="00000000" w:rsidDel="00000000" w:rsidP="00000000" w:rsidRDefault="00000000" w:rsidRPr="00000000" w14:paraId="0000004F">
      <w:pPr>
        <w:numPr>
          <w:ilvl w:val="1"/>
          <w:numId w:val="3"/>
        </w:numPr>
        <w:spacing w:after="0" w:line="250" w:lineRule="auto"/>
        <w:ind w:left="0" w:right="782" w:firstLine="0"/>
        <w:rPr>
          <w:b w:val="1"/>
          <w:sz w:val="24"/>
          <w:szCs w:val="24"/>
        </w:rPr>
      </w:pPr>
      <w:r w:rsidDel="00000000" w:rsidR="00000000" w:rsidRPr="00000000">
        <w:rPr>
          <w:b w:val="1"/>
          <w:sz w:val="24"/>
          <w:szCs w:val="24"/>
          <w:rtl w:val="0"/>
        </w:rPr>
        <w:t xml:space="preserve">PERSONEL SAYISI VE NİTELİĞİ VE ÇALIŞMA SAATLERİ:</w:t>
      </w:r>
    </w:p>
    <w:p w:rsidR="00000000" w:rsidDel="00000000" w:rsidP="00000000" w:rsidRDefault="00000000" w:rsidRPr="00000000" w14:paraId="00000050">
      <w:pPr>
        <w:spacing w:after="0" w:line="250" w:lineRule="auto"/>
        <w:ind w:left="0" w:right="782" w:firstLine="0"/>
        <w:rPr>
          <w:b w:val="1"/>
          <w:sz w:val="24"/>
          <w:szCs w:val="24"/>
        </w:rPr>
      </w:pPr>
      <w:r w:rsidDel="00000000" w:rsidR="00000000" w:rsidRPr="00000000">
        <w:rPr>
          <w:rtl w:val="0"/>
        </w:rPr>
      </w:r>
    </w:p>
    <w:p w:rsidR="00000000" w:rsidDel="00000000" w:rsidP="00000000" w:rsidRDefault="00000000" w:rsidRPr="00000000" w14:paraId="00000051">
      <w:pPr>
        <w:numPr>
          <w:ilvl w:val="2"/>
          <w:numId w:val="3"/>
        </w:numP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işbu sözleşme konusu temizlik hizmetlerinin aksamadan uygulanması ve </w:t>
      </w:r>
      <w:r w:rsidDel="00000000" w:rsidR="00000000" w:rsidRPr="00000000">
        <w:rPr>
          <w:b w:val="1"/>
          <w:sz w:val="24"/>
          <w:szCs w:val="24"/>
          <w:rtl w:val="0"/>
        </w:rPr>
        <w:t xml:space="preserve">ÜNİVERSİTE</w:t>
      </w:r>
      <w:r w:rsidDel="00000000" w:rsidR="00000000" w:rsidRPr="00000000">
        <w:rPr>
          <w:sz w:val="24"/>
          <w:szCs w:val="24"/>
          <w:rtl w:val="0"/>
        </w:rPr>
        <w:t xml:space="preserve"> tarafından öngörüldüğü şekilde yürütülmesi için     EK-1 de belirtilen sayıda personeli görevlendirecektir. Şirket hiçbir mazeret göstermeksizin sözleşmede belirtilen sayıda personeli sürekli bulundurmakla yükümlüdür. </w:t>
      </w:r>
      <w:r w:rsidDel="00000000" w:rsidR="00000000" w:rsidRPr="00000000">
        <w:rPr>
          <w:b w:val="1"/>
          <w:sz w:val="24"/>
          <w:szCs w:val="24"/>
          <w:rtl w:val="0"/>
        </w:rPr>
        <w:t xml:space="preserve">YÜKLENİCİ'nin</w:t>
      </w:r>
      <w:r w:rsidDel="00000000" w:rsidR="00000000" w:rsidRPr="00000000">
        <w:rPr>
          <w:sz w:val="24"/>
          <w:szCs w:val="24"/>
          <w:rtl w:val="0"/>
        </w:rPr>
        <w:t xml:space="preserve"> eksik personel çalıştırdığının </w:t>
      </w:r>
      <w:r w:rsidDel="00000000" w:rsidR="00000000" w:rsidRPr="00000000">
        <w:rPr>
          <w:b w:val="1"/>
          <w:sz w:val="24"/>
          <w:szCs w:val="24"/>
          <w:rtl w:val="0"/>
        </w:rPr>
        <w:t xml:space="preserve">ÜNİVERSİTE </w:t>
      </w:r>
      <w:r w:rsidDel="00000000" w:rsidR="00000000" w:rsidRPr="00000000">
        <w:rPr>
          <w:sz w:val="24"/>
          <w:szCs w:val="24"/>
          <w:rtl w:val="0"/>
        </w:rPr>
        <w:t xml:space="preserve">tarafından tespit edilmesi durumunda uygulanacak ceza, </w:t>
      </w:r>
      <w:r w:rsidDel="00000000" w:rsidR="00000000" w:rsidRPr="00000000">
        <w:rPr>
          <w:b w:val="1"/>
          <w:sz w:val="24"/>
          <w:szCs w:val="24"/>
          <w:rtl w:val="0"/>
        </w:rPr>
        <w:t xml:space="preserve">anlaşmalı kişi aylık ücreti/30xgün sayısının iki katı ücreti YÜKLENİCİ'nin</w:t>
      </w:r>
      <w:r w:rsidDel="00000000" w:rsidR="00000000" w:rsidRPr="00000000">
        <w:rPr>
          <w:sz w:val="24"/>
          <w:szCs w:val="24"/>
          <w:rtl w:val="0"/>
        </w:rPr>
        <w:t xml:space="preserve"> o ayki faturasından mahsup edilecektir. Bu kapsamda her türlü mazeret izni (doğum, vefat, hastalık vb.) yükleniciye ait olup, böyle bir durumda</w:t>
      </w:r>
      <w:r w:rsidDel="00000000" w:rsidR="00000000" w:rsidRPr="00000000">
        <w:rPr>
          <w:b w:val="1"/>
          <w:sz w:val="24"/>
          <w:szCs w:val="24"/>
          <w:rtl w:val="0"/>
        </w:rPr>
        <w:t xml:space="preserve"> ÜNİVERSİTE’ye</w:t>
      </w:r>
      <w:r w:rsidDel="00000000" w:rsidR="00000000" w:rsidRPr="00000000">
        <w:rPr>
          <w:sz w:val="24"/>
          <w:szCs w:val="24"/>
          <w:rtl w:val="0"/>
        </w:rPr>
        <w:t xml:space="preserve"> yazılı bildirimde bulunmak koşulu ile ve derhal yerine bir görevli ataması suretiyle herhangi bir çalışanına izin verebilecektir. </w:t>
      </w:r>
    </w:p>
    <w:p w:rsidR="00000000" w:rsidDel="00000000" w:rsidP="00000000" w:rsidRDefault="00000000" w:rsidRPr="00000000" w14:paraId="00000052">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53">
      <w:pPr>
        <w:numPr>
          <w:ilvl w:val="2"/>
          <w:numId w:val="3"/>
        </w:numP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tarafından, işbu sözleşme gereği, temizlik hizmetlerinde çalıştıracağı personel sayısı ile bunların görev ve niteliğini, her hizmet grubu için ayrı bir liste halinde </w:t>
      </w:r>
      <w:r w:rsidDel="00000000" w:rsidR="00000000" w:rsidRPr="00000000">
        <w:rPr>
          <w:b w:val="1"/>
          <w:sz w:val="24"/>
          <w:szCs w:val="24"/>
          <w:rtl w:val="0"/>
        </w:rPr>
        <w:t xml:space="preserve">ÜNİVERSİTE'ye</w:t>
      </w:r>
      <w:r w:rsidDel="00000000" w:rsidR="00000000" w:rsidRPr="00000000">
        <w:rPr>
          <w:sz w:val="24"/>
          <w:szCs w:val="24"/>
          <w:rtl w:val="0"/>
        </w:rPr>
        <w:t xml:space="preserve"> bildirecek olup, değişiklik yapılması halinde ise ayrıca yazılı olarak bilgi verilecektir.</w:t>
      </w:r>
    </w:p>
    <w:p w:rsidR="00000000" w:rsidDel="00000000" w:rsidP="00000000" w:rsidRDefault="00000000" w:rsidRPr="00000000" w14:paraId="00000054">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55">
      <w:pPr>
        <w:numPr>
          <w:ilvl w:val="2"/>
          <w:numId w:val="3"/>
        </w:numP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temizlik hizmetlerinin tam ve zamanında -aksamadan- yapılması için kadro sayısını, kadro yapısını (eğitim düzeyleri ve iş ile ilgili eğitimleri kapsayan yetkinlik belgeleri ile beraber) Üniversiteye liste olarak yazılı bildirecektir.</w:t>
      </w:r>
    </w:p>
    <w:p w:rsidR="00000000" w:rsidDel="00000000" w:rsidP="00000000" w:rsidRDefault="00000000" w:rsidRPr="00000000" w14:paraId="00000056">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57">
      <w:pPr>
        <w:numPr>
          <w:ilvl w:val="2"/>
          <w:numId w:val="3"/>
        </w:numPr>
        <w:spacing w:after="0" w:lineRule="auto"/>
        <w:ind w:left="0" w:right="782" w:firstLine="0"/>
        <w:rPr>
          <w:sz w:val="24"/>
          <w:szCs w:val="24"/>
        </w:rPr>
      </w:pPr>
      <w:r w:rsidDel="00000000" w:rsidR="00000000" w:rsidRPr="00000000">
        <w:rPr>
          <w:b w:val="1"/>
          <w:sz w:val="24"/>
          <w:szCs w:val="24"/>
          <w:rtl w:val="0"/>
        </w:rPr>
        <w:t xml:space="preserve">YÜKLENİCİ </w:t>
      </w:r>
      <w:r w:rsidDel="00000000" w:rsidR="00000000" w:rsidRPr="00000000">
        <w:rPr>
          <w:sz w:val="24"/>
          <w:szCs w:val="24"/>
          <w:rtl w:val="0"/>
        </w:rPr>
        <w:t xml:space="preserve">tüm hizmetlere ait çalıştırdığı personel için yıllık, aylık, haftalık günlük planladığı iş dağılım ve frekansları Üniversite yazılı olarak bildirecek, bu plan ve frekanslara uygun olarak çalışılacaktır.</w:t>
      </w:r>
    </w:p>
    <w:p w:rsidR="00000000" w:rsidDel="00000000" w:rsidP="00000000" w:rsidRDefault="00000000" w:rsidRPr="00000000" w14:paraId="00000058">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59">
      <w:pPr>
        <w:numPr>
          <w:ilvl w:val="2"/>
          <w:numId w:val="3"/>
        </w:numPr>
        <w:spacing w:after="0" w:line="250" w:lineRule="auto"/>
        <w:ind w:left="0" w:right="782" w:firstLine="0"/>
        <w:rPr>
          <w:b w:val="1"/>
          <w:sz w:val="24"/>
          <w:szCs w:val="24"/>
        </w:rPr>
      </w:pPr>
      <w:r w:rsidDel="00000000" w:rsidR="00000000" w:rsidRPr="00000000">
        <w:rPr>
          <w:b w:val="1"/>
          <w:sz w:val="24"/>
          <w:szCs w:val="24"/>
          <w:rtl w:val="0"/>
        </w:rPr>
        <w:t xml:space="preserve">ÇALIŞMA SAATLERİ</w:t>
        <w:tab/>
      </w:r>
      <w:r w:rsidDel="00000000" w:rsidR="00000000" w:rsidRPr="00000000">
        <w:rPr>
          <w:b w:val="1"/>
          <w:sz w:val="24"/>
          <w:szCs w:val="24"/>
        </w:rPr>
        <w:drawing>
          <wp:inline distB="0" distT="0" distL="0" distR="0">
            <wp:extent cx="15247" cy="9147"/>
            <wp:effectExtent b="0" l="0" r="0" t="0"/>
            <wp:docPr id="1313778378"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15247" cy="9147"/>
                    </a:xfrm>
                    <a:prstGeom prst="rect"/>
                    <a:ln/>
                  </pic:spPr>
                </pic:pic>
              </a:graphicData>
            </a:graphic>
          </wp:inline>
        </w:drawing>
      </w:r>
      <w:r w:rsidDel="00000000" w:rsidR="00000000" w:rsidRPr="00000000">
        <w:rPr>
          <w:rtl w:val="0"/>
        </w:rPr>
      </w:r>
    </w:p>
    <w:p w:rsidR="00000000" w:rsidDel="00000000" w:rsidP="00000000" w:rsidRDefault="00000000" w:rsidRPr="00000000" w14:paraId="0000005A">
      <w:pPr>
        <w:spacing w:after="0" w:lineRule="auto"/>
        <w:ind w:left="0" w:right="782" w:firstLine="0"/>
        <w:rPr>
          <w:sz w:val="24"/>
          <w:szCs w:val="24"/>
        </w:rPr>
      </w:pPr>
      <w:r w:rsidDel="00000000" w:rsidR="00000000" w:rsidRPr="00000000">
        <w:rPr>
          <w:sz w:val="24"/>
          <w:szCs w:val="24"/>
          <w:rtl w:val="0"/>
        </w:rPr>
        <w:t xml:space="preserve">Birinci vardiya: hafta içi her gün Gündüz 08:00 – 17:00 saatleri arasında; daimi 1 tam zamanlı şef, 5 erkek tam zamanlı temizlik, 10 kadın  (3 Çay personeli dahil) tam zamanlı temizlik personeli çalışacaktır. </w:t>
      </w:r>
    </w:p>
    <w:p w:rsidR="00000000" w:rsidDel="00000000" w:rsidP="00000000" w:rsidRDefault="00000000" w:rsidRPr="00000000" w14:paraId="0000005B">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5C">
      <w:pPr>
        <w:spacing w:after="0" w:lineRule="auto"/>
        <w:ind w:left="0" w:right="782" w:firstLine="0"/>
        <w:rPr>
          <w:sz w:val="24"/>
          <w:szCs w:val="24"/>
        </w:rPr>
      </w:pPr>
      <w:r w:rsidDel="00000000" w:rsidR="00000000" w:rsidRPr="00000000">
        <w:rPr>
          <w:sz w:val="24"/>
          <w:szCs w:val="24"/>
          <w:rtl w:val="0"/>
        </w:rPr>
        <w:t xml:space="preserve">Cumartesi günleri tam zamanlı temizlik personeli 2 vardiya halinde çalışacak olup, ilk vardiya 8.00-13.00 saatleri, 2. vardiya 13.00-18.00 arasında gerçekleşecektir.</w:t>
      </w:r>
    </w:p>
    <w:p w:rsidR="00000000" w:rsidDel="00000000" w:rsidP="00000000" w:rsidRDefault="00000000" w:rsidRPr="00000000" w14:paraId="0000005D">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5E">
      <w:pPr>
        <w:spacing w:after="0" w:lineRule="auto"/>
        <w:ind w:left="0" w:right="782" w:firstLine="0"/>
        <w:rPr>
          <w:sz w:val="24"/>
          <w:szCs w:val="24"/>
        </w:rPr>
      </w:pPr>
      <w:r w:rsidDel="00000000" w:rsidR="00000000" w:rsidRPr="00000000">
        <w:rPr>
          <w:sz w:val="24"/>
          <w:szCs w:val="24"/>
          <w:rtl w:val="0"/>
        </w:rPr>
        <w:t xml:space="preserve">İkinci vardiya hafta içi her gün gündüz 12:00-20:00 saatleri arasında; daimi 1 tam zamanlı sorumlu, 3 erkek tam zamanlı temizlik, 3 kadın tam zamanlı temizlik personeli çalışacaktır.</w:t>
      </w:r>
    </w:p>
    <w:p w:rsidR="00000000" w:rsidDel="00000000" w:rsidP="00000000" w:rsidRDefault="00000000" w:rsidRPr="00000000" w14:paraId="0000005F">
      <w:pPr>
        <w:spacing w:after="0" w:line="257" w:lineRule="auto"/>
        <w:ind w:left="0" w:right="0" w:firstLine="0"/>
        <w:rPr>
          <w:color w:val="ff0000"/>
          <w:sz w:val="24"/>
          <w:szCs w:val="24"/>
        </w:rPr>
      </w:pPr>
      <w:r w:rsidDel="00000000" w:rsidR="00000000" w:rsidRPr="00000000">
        <w:rPr>
          <w:rtl w:val="0"/>
        </w:rPr>
      </w:r>
    </w:p>
    <w:p w:rsidR="00000000" w:rsidDel="00000000" w:rsidP="00000000" w:rsidRDefault="00000000" w:rsidRPr="00000000" w14:paraId="00000060">
      <w:pPr>
        <w:spacing w:after="0" w:line="257" w:lineRule="auto"/>
        <w:ind w:left="0" w:right="0" w:firstLine="0"/>
        <w:rPr>
          <w:color w:val="ff0000"/>
          <w:sz w:val="24"/>
          <w:szCs w:val="24"/>
        </w:rPr>
      </w:pPr>
      <w:r w:rsidDel="00000000" w:rsidR="00000000" w:rsidRPr="00000000">
        <w:rPr>
          <w:rtl w:val="0"/>
        </w:rPr>
      </w:r>
    </w:p>
    <w:sdt>
      <w:sdtPr>
        <w:lock w:val="contentLocked"/>
        <w:tag w:val="goog_rdk_39"/>
      </w:sdtPr>
      <w:sdtContent>
        <w:tbl>
          <w:tblPr>
            <w:tblStyle w:val="Table1"/>
            <w:tblW w:w="9073.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06"/>
            <w:gridCol w:w="1541"/>
            <w:gridCol w:w="1542"/>
            <w:gridCol w:w="1542"/>
            <w:gridCol w:w="1542"/>
            <w:tblGridChange w:id="0">
              <w:tblGrid>
                <w:gridCol w:w="2906"/>
                <w:gridCol w:w="1541"/>
                <w:gridCol w:w="1542"/>
                <w:gridCol w:w="1542"/>
                <w:gridCol w:w="1542"/>
              </w:tblGrid>
            </w:tblGridChange>
          </w:tblGrid>
          <w:tr>
            <w:trPr>
              <w:cantSplit w:val="0"/>
              <w:trHeight w:val="330" w:hRule="atLeast"/>
              <w:tblHeader w:val="0"/>
            </w:trPr>
            <w:sdt>
              <w:sdtPr>
                <w:lock w:val="contentLocked"/>
                <w:tag w:val="goog_rdk_0"/>
              </w:sdtPr>
              <w:sdtContent>
                <w:tc>
                  <w:tcPr>
                    <w:gridSpan w:val="5"/>
                    <w:tcBorders>
                      <w:top w:color="000000" w:space="0" w:sz="10" w:val="single"/>
                      <w:left w:color="000000" w:space="0" w:sz="10" w:val="single"/>
                      <w:bottom w:color="000000" w:space="0" w:sz="10" w:val="single"/>
                      <w:right w:color="000000" w:space="0" w:sz="10" w:val="single"/>
                    </w:tcBorders>
                    <w:shd w:fill="b4c6e7" w:val="clear"/>
                    <w:tcMar>
                      <w:top w:w="0.0" w:type="dxa"/>
                      <w:left w:w="40.0" w:type="dxa"/>
                      <w:bottom w:w="0.0" w:type="dxa"/>
                      <w:right w:w="40.0" w:type="dxa"/>
                    </w:tcMar>
                    <w:vAlign w:val="center"/>
                  </w:tcPr>
                  <w:p w:rsidR="00000000" w:rsidDel="00000000" w:rsidP="00000000" w:rsidRDefault="00000000" w:rsidRPr="00000000" w14:paraId="00000061">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TAM ZAMANLI VARDİYA-1 (08:00-17:00 ARASI)</w:t>
                    </w:r>
                    <w:r w:rsidDel="00000000" w:rsidR="00000000" w:rsidRPr="00000000">
                      <w:rPr>
                        <w:rtl w:val="0"/>
                      </w:rPr>
                    </w:r>
                  </w:p>
                </w:tc>
              </w:sdtContent>
            </w:sdt>
          </w:tr>
          <w:tr>
            <w:trPr>
              <w:cantSplit w:val="0"/>
              <w:trHeight w:val="1065" w:hRule="atLeast"/>
              <w:tblHeader w:val="0"/>
            </w:trPr>
            <w:sdt>
              <w:sdtPr>
                <w:lock w:val="contentLocked"/>
                <w:tag w:val="goog_rdk_5"/>
              </w:sdtPr>
              <w:sdtContent>
                <w:tc>
                  <w:tcPr>
                    <w:tcBorders>
                      <w:top w:color="000000" w:space="0" w:sz="0" w:val="nil"/>
                      <w:left w:color="000000" w:space="0" w:sz="10" w:val="single"/>
                      <w:bottom w:color="000000" w:space="0" w:sz="10"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66">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TAM ZAMANLI 08:00 -17:00 ARASI</w:t>
                    </w:r>
                    <w:r w:rsidDel="00000000" w:rsidR="00000000" w:rsidRPr="00000000">
                      <w:rPr>
                        <w:rtl w:val="0"/>
                      </w:rPr>
                    </w:r>
                  </w:p>
                </w:tc>
              </w:sdtContent>
            </w:sdt>
            <w:sdt>
              <w:sdtPr>
                <w:tag w:val="goog_rdk_6"/>
              </w:sdtPr>
              <w:sdtContent>
                <w:tc>
                  <w:tcPr>
                    <w:tcBorders>
                      <w:top w:color="000000" w:space="0" w:sz="0" w:val="nil"/>
                      <w:left w:color="000000" w:space="0" w:sz="0" w:val="nil"/>
                      <w:bottom w:color="000000" w:space="0" w:sz="10"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67">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ŞEF</w:t>
                    </w:r>
                    <w:r w:rsidDel="00000000" w:rsidR="00000000" w:rsidRPr="00000000">
                      <w:rPr>
                        <w:rtl w:val="0"/>
                      </w:rPr>
                    </w:r>
                  </w:p>
                </w:tc>
              </w:sdtContent>
            </w:sdt>
            <w:tc>
              <w:tcPr>
                <w:tcBorders>
                  <w:top w:color="000000" w:space="0" w:sz="0" w:val="nil"/>
                  <w:left w:color="000000" w:space="0" w:sz="0" w:val="nil"/>
                  <w:bottom w:color="000000" w:space="0" w:sz="10"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68">
                <w:pPr>
                  <w:widowControl w:val="0"/>
                  <w:spacing w:after="0" w:line="276" w:lineRule="auto"/>
                  <w:ind w:left="0" w:right="0" w:firstLine="0"/>
                  <w:jc w:val="center"/>
                  <w:rPr>
                    <w:b w:val="1"/>
                    <w:sz w:val="24"/>
                    <w:szCs w:val="24"/>
                  </w:rPr>
                </w:pPr>
                <w:r w:rsidDel="00000000" w:rsidR="00000000" w:rsidRPr="00000000">
                  <w:rPr>
                    <w:rtl w:val="0"/>
                  </w:rPr>
                </w:r>
              </w:p>
            </w:tc>
            <w:sdt>
              <w:sdtPr>
                <w:lock w:val="contentLocked"/>
                <w:tag w:val="goog_rdk_7"/>
              </w:sdtPr>
              <w:sdtContent>
                <w:tc>
                  <w:tcPr>
                    <w:tcBorders>
                      <w:top w:color="000000" w:space="0" w:sz="0" w:val="nil"/>
                      <w:left w:color="000000" w:space="0" w:sz="0" w:val="nil"/>
                      <w:bottom w:color="000000" w:space="0" w:sz="10"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69">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ERKEK</w:t>
                    </w:r>
                    <w:r w:rsidDel="00000000" w:rsidR="00000000" w:rsidRPr="00000000">
                      <w:rPr>
                        <w:rtl w:val="0"/>
                      </w:rPr>
                    </w:r>
                  </w:p>
                </w:tc>
              </w:sdtContent>
            </w:sdt>
            <w:sdt>
              <w:sdtPr>
                <w:lock w:val="contentLocked"/>
                <w:tag w:val="goog_rdk_8"/>
              </w:sdtPr>
              <w:sdtContent>
                <w:tc>
                  <w:tcPr>
                    <w:tcBorders>
                      <w:top w:color="000000" w:space="0" w:sz="0" w:val="nil"/>
                      <w:left w:color="000000" w:space="0" w:sz="0" w:val="nil"/>
                      <w:bottom w:color="000000" w:space="0" w:sz="10" w:val="single"/>
                      <w:right w:color="000000" w:space="0" w:sz="10" w:val="single"/>
                    </w:tcBorders>
                    <w:shd w:fill="ffffff" w:val="clear"/>
                    <w:tcMar>
                      <w:top w:w="0.0" w:type="dxa"/>
                      <w:left w:w="40.0" w:type="dxa"/>
                      <w:bottom w:w="0.0" w:type="dxa"/>
                      <w:right w:w="40.0" w:type="dxa"/>
                    </w:tcMar>
                    <w:vAlign w:val="center"/>
                  </w:tcPr>
                  <w:p w:rsidR="00000000" w:rsidDel="00000000" w:rsidP="00000000" w:rsidRDefault="00000000" w:rsidRPr="00000000" w14:paraId="0000006A">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KADIN (3 Çay Personeli Dahil)</w:t>
                    </w:r>
                    <w:r w:rsidDel="00000000" w:rsidR="00000000" w:rsidRPr="00000000">
                      <w:rPr>
                        <w:rtl w:val="0"/>
                      </w:rPr>
                    </w:r>
                  </w:p>
                </w:tc>
              </w:sdtContent>
            </w:sdt>
          </w:tr>
          <w:tr>
            <w:trPr>
              <w:cantSplit w:val="0"/>
              <w:trHeight w:val="990" w:hRule="atLeast"/>
              <w:tblHeader w:val="0"/>
            </w:trPr>
            <w:sdt>
              <w:sdtPr>
                <w:lock w:val="contentLocked"/>
                <w:tag w:val="goog_rdk_9"/>
              </w:sdtPr>
              <w:sdtContent>
                <w:tc>
                  <w:tcPr>
                    <w:tcBorders>
                      <w:top w:color="000000" w:space="0" w:sz="0" w:val="nil"/>
                      <w:left w:color="000000" w:space="0" w:sz="10" w:val="single"/>
                      <w:bottom w:color="000000" w:space="0" w:sz="5" w:val="single"/>
                      <w:right w:color="000000" w:space="0" w:sz="5" w:val="single"/>
                    </w:tcBorders>
                    <w:shd w:fill="auto" w:val="clear"/>
                    <w:tcMar>
                      <w:top w:w="0.0" w:type="dxa"/>
                      <w:left w:w="40.0" w:type="dxa"/>
                      <w:bottom w:w="0.0" w:type="dxa"/>
                      <w:right w:w="40.0" w:type="dxa"/>
                    </w:tcMar>
                    <w:vAlign w:val="center"/>
                  </w:tcPr>
                  <w:p w:rsidR="00000000" w:rsidDel="00000000" w:rsidP="00000000" w:rsidRDefault="00000000" w:rsidRPr="00000000" w14:paraId="0000006B">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PERSONEL</w:t>
                    </w:r>
                    <w:r w:rsidDel="00000000" w:rsidR="00000000" w:rsidRPr="00000000">
                      <w:rPr>
                        <w:rtl w:val="0"/>
                      </w:rPr>
                    </w:r>
                  </w:p>
                </w:tc>
              </w:sdtContent>
            </w:sdt>
            <w:sdt>
              <w:sdtPr>
                <w:tag w:val="goog_rdk_10"/>
              </w:sdtPr>
              <w:sdtContent>
                <w:tc>
                  <w:tcPr>
                    <w:tcBorders>
                      <w:top w:color="000000" w:space="0" w:sz="0" w:val="nil"/>
                      <w:left w:color="000000" w:space="0" w:sz="0" w:val="nil"/>
                      <w:bottom w:color="000000" w:space="0" w:sz="5" w:val="single"/>
                      <w:right w:color="000000" w:space="0" w:sz="5" w:val="single"/>
                    </w:tcBorders>
                    <w:shd w:fill="auto" w:val="clear"/>
                    <w:tcMar>
                      <w:top w:w="0.0" w:type="dxa"/>
                      <w:left w:w="40.0" w:type="dxa"/>
                      <w:bottom w:w="0.0" w:type="dxa"/>
                      <w:right w:w="40.0" w:type="dxa"/>
                    </w:tcMar>
                    <w:vAlign w:val="center"/>
                  </w:tcPr>
                  <w:p w:rsidR="00000000" w:rsidDel="00000000" w:rsidP="00000000" w:rsidRDefault="00000000" w:rsidRPr="00000000" w14:paraId="0000006C">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1</w:t>
                    </w:r>
                    <w:r w:rsidDel="00000000" w:rsidR="00000000" w:rsidRPr="00000000">
                      <w:rPr>
                        <w:rtl w:val="0"/>
                      </w:rPr>
                    </w:r>
                  </w:p>
                </w:tc>
              </w:sdtContent>
            </w:sdt>
            <w:tc>
              <w:tcPr>
                <w:tcBorders>
                  <w:top w:color="000000" w:space="0" w:sz="0" w:val="nil"/>
                  <w:left w:color="000000" w:space="0" w:sz="0" w:val="nil"/>
                  <w:bottom w:color="000000" w:space="0" w:sz="5" w:val="single"/>
                  <w:right w:color="000000" w:space="0" w:sz="5" w:val="single"/>
                </w:tcBorders>
                <w:shd w:fill="auto" w:val="clear"/>
                <w:tcMar>
                  <w:top w:w="0.0" w:type="dxa"/>
                  <w:left w:w="40.0" w:type="dxa"/>
                  <w:bottom w:w="0.0" w:type="dxa"/>
                  <w:right w:w="40.0" w:type="dxa"/>
                </w:tcMar>
                <w:vAlign w:val="center"/>
              </w:tcPr>
              <w:p w:rsidR="00000000" w:rsidDel="00000000" w:rsidP="00000000" w:rsidRDefault="00000000" w:rsidRPr="00000000" w14:paraId="0000006D">
                <w:pPr>
                  <w:widowControl w:val="0"/>
                  <w:spacing w:after="0" w:line="276" w:lineRule="auto"/>
                  <w:ind w:left="0" w:right="0" w:firstLine="0"/>
                  <w:jc w:val="center"/>
                  <w:rPr>
                    <w:b w:val="1"/>
                    <w:sz w:val="24"/>
                    <w:szCs w:val="24"/>
                  </w:rPr>
                </w:pPr>
                <w:r w:rsidDel="00000000" w:rsidR="00000000" w:rsidRPr="00000000">
                  <w:rPr>
                    <w:rtl w:val="0"/>
                  </w:rPr>
                </w:r>
              </w:p>
            </w:tc>
            <w:sdt>
              <w:sdtPr>
                <w:lock w:val="contentLocked"/>
                <w:tag w:val="goog_rdk_11"/>
              </w:sdtPr>
              <w:sdtContent>
                <w:tc>
                  <w:tcPr>
                    <w:tcBorders>
                      <w:top w:color="000000" w:space="0" w:sz="0" w:val="nil"/>
                      <w:left w:color="000000" w:space="0" w:sz="0" w:val="nil"/>
                      <w:bottom w:color="000000" w:space="0" w:sz="5" w:val="single"/>
                      <w:right w:color="000000" w:space="0" w:sz="5" w:val="single"/>
                    </w:tcBorders>
                    <w:shd w:fill="auto" w:val="clear"/>
                    <w:tcMar>
                      <w:top w:w="0.0" w:type="dxa"/>
                      <w:left w:w="40.0" w:type="dxa"/>
                      <w:bottom w:w="0.0" w:type="dxa"/>
                      <w:right w:w="40.0" w:type="dxa"/>
                    </w:tcMar>
                    <w:vAlign w:val="center"/>
                  </w:tcPr>
                  <w:p w:rsidR="00000000" w:rsidDel="00000000" w:rsidP="00000000" w:rsidRDefault="00000000" w:rsidRPr="00000000" w14:paraId="0000006E">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5</w:t>
                    </w:r>
                    <w:r w:rsidDel="00000000" w:rsidR="00000000" w:rsidRPr="00000000">
                      <w:rPr>
                        <w:rtl w:val="0"/>
                      </w:rPr>
                    </w:r>
                  </w:p>
                </w:tc>
              </w:sdtContent>
            </w:sdt>
            <w:sdt>
              <w:sdtPr>
                <w:lock w:val="contentLocked"/>
                <w:tag w:val="goog_rdk_12"/>
              </w:sdtPr>
              <w:sdtContent>
                <w:tc>
                  <w:tcPr>
                    <w:tcBorders>
                      <w:top w:color="000000" w:space="0" w:sz="0" w:val="nil"/>
                      <w:left w:color="000000" w:space="0" w:sz="0" w:val="nil"/>
                      <w:bottom w:color="000000" w:space="0" w:sz="5" w:val="single"/>
                      <w:right w:color="000000" w:space="0" w:sz="10" w:val="single"/>
                    </w:tcBorders>
                    <w:shd w:fill="auto" w:val="clear"/>
                    <w:tcMar>
                      <w:top w:w="0.0" w:type="dxa"/>
                      <w:left w:w="40.0" w:type="dxa"/>
                      <w:bottom w:w="0.0" w:type="dxa"/>
                      <w:right w:w="40.0" w:type="dxa"/>
                    </w:tcMar>
                    <w:vAlign w:val="center"/>
                  </w:tcPr>
                  <w:p w:rsidR="00000000" w:rsidDel="00000000" w:rsidP="00000000" w:rsidRDefault="00000000" w:rsidRPr="00000000" w14:paraId="0000006F">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10</w:t>
                    </w:r>
                    <w:r w:rsidDel="00000000" w:rsidR="00000000" w:rsidRPr="00000000">
                      <w:rPr>
                        <w:rtl w:val="0"/>
                      </w:rPr>
                    </w:r>
                  </w:p>
                </w:tc>
              </w:sdtContent>
            </w:sdt>
          </w:tr>
          <w:tr>
            <w:trPr>
              <w:cantSplit w:val="0"/>
              <w:trHeight w:val="300" w:hRule="atLeast"/>
              <w:tblHeader w:val="0"/>
            </w:trPr>
            <w:sdt>
              <w:sdtPr>
                <w:lock w:val="contentLocked"/>
                <w:tag w:val="goog_rdk_13"/>
              </w:sdtPr>
              <w:sdtContent>
                <w:tc>
                  <w:tcPr>
                    <w:tcBorders>
                      <w:top w:color="000000" w:space="0" w:sz="0" w:val="nil"/>
                      <w:left w:color="000000" w:space="0" w:sz="0" w:val="nil"/>
                      <w:bottom w:color="000000" w:space="0" w:sz="10" w:val="single"/>
                      <w:right w:color="000000" w:space="0" w:sz="0" w:val="nil"/>
                    </w:tcBorders>
                    <w:shd w:fill="auto" w:val="clear"/>
                    <w:tcMar>
                      <w:top w:w="0.0" w:type="dxa"/>
                      <w:left w:w="40.0" w:type="dxa"/>
                      <w:bottom w:w="0.0" w:type="dxa"/>
                      <w:right w:w="40.0" w:type="dxa"/>
                    </w:tcMar>
                    <w:vAlign w:val="center"/>
                  </w:tcPr>
                  <w:p w:rsidR="00000000" w:rsidDel="00000000" w:rsidP="00000000" w:rsidRDefault="00000000" w:rsidRPr="00000000" w14:paraId="00000070">
                    <w:pPr>
                      <w:widowControl w:val="0"/>
                      <w:spacing w:after="0" w:line="276" w:lineRule="auto"/>
                      <w:ind w:left="0" w:right="0" w:firstLine="0"/>
                      <w:jc w:val="left"/>
                      <w:rPr>
                        <w:rFonts w:ascii="Calibri" w:cs="Calibri" w:eastAsia="Calibri" w:hAnsi="Calibri"/>
                      </w:rPr>
                    </w:pPr>
                    <w:r w:rsidDel="00000000" w:rsidR="00000000" w:rsidRPr="00000000">
                      <w:rPr>
                        <w:rtl w:val="0"/>
                      </w:rPr>
                    </w:r>
                  </w:p>
                </w:tc>
              </w:sdtContent>
            </w:sdt>
            <w:sdt>
              <w:sdtPr>
                <w:tag w:val="goog_rdk_14"/>
              </w:sdtPr>
              <w:sdtContent>
                <w:tc>
                  <w:tcPr>
                    <w:tcBorders>
                      <w:top w:color="000000" w:space="0" w:sz="0" w:val="nil"/>
                      <w:left w:color="000000" w:space="0" w:sz="0" w:val="nil"/>
                      <w:bottom w:color="000000" w:space="0" w:sz="10" w:val="single"/>
                      <w:right w:color="000000" w:space="0" w:sz="0" w:val="nil"/>
                    </w:tcBorders>
                    <w:shd w:fill="auto" w:val="clear"/>
                    <w:tcMar>
                      <w:top w:w="0.0" w:type="dxa"/>
                      <w:left w:w="40.0" w:type="dxa"/>
                      <w:bottom w:w="0.0" w:type="dxa"/>
                      <w:right w:w="40.0" w:type="dxa"/>
                    </w:tcMar>
                    <w:vAlign w:val="center"/>
                  </w:tcPr>
                  <w:p w:rsidR="00000000" w:rsidDel="00000000" w:rsidP="00000000" w:rsidRDefault="00000000" w:rsidRPr="00000000" w14:paraId="00000071">
                    <w:pPr>
                      <w:widowControl w:val="0"/>
                      <w:spacing w:after="0" w:line="276" w:lineRule="auto"/>
                      <w:ind w:left="0" w:right="0" w:firstLine="0"/>
                      <w:jc w:val="left"/>
                      <w:rPr>
                        <w:rFonts w:ascii="Calibri" w:cs="Calibri" w:eastAsia="Calibri" w:hAnsi="Calibri"/>
                      </w:rPr>
                    </w:pPr>
                    <w:r w:rsidDel="00000000" w:rsidR="00000000" w:rsidRPr="00000000">
                      <w:rPr>
                        <w:rtl w:val="0"/>
                      </w:rPr>
                    </w:r>
                  </w:p>
                </w:tc>
              </w:sdtContent>
            </w:sdt>
            <w:tc>
              <w:tcPr>
                <w:tcBorders>
                  <w:top w:color="000000" w:space="0" w:sz="0" w:val="nil"/>
                  <w:left w:color="000000" w:space="0" w:sz="0" w:val="nil"/>
                  <w:bottom w:color="000000" w:space="0" w:sz="10" w:val="single"/>
                  <w:right w:color="000000" w:space="0" w:sz="0" w:val="nil"/>
                </w:tcBorders>
                <w:shd w:fill="auto" w:val="clear"/>
                <w:tcMar>
                  <w:top w:w="0.0" w:type="dxa"/>
                  <w:left w:w="40.0" w:type="dxa"/>
                  <w:bottom w:w="0.0" w:type="dxa"/>
                  <w:right w:w="40.0" w:type="dxa"/>
                </w:tcMar>
                <w:vAlign w:val="center"/>
              </w:tcPr>
              <w:p w:rsidR="00000000" w:rsidDel="00000000" w:rsidP="00000000" w:rsidRDefault="00000000" w:rsidRPr="00000000" w14:paraId="00000072">
                <w:pPr>
                  <w:widowControl w:val="0"/>
                  <w:spacing w:after="0" w:line="276" w:lineRule="auto"/>
                  <w:ind w:left="0" w:right="0" w:firstLine="0"/>
                  <w:jc w:val="left"/>
                  <w:rPr>
                    <w:rFonts w:ascii="Calibri" w:cs="Calibri" w:eastAsia="Calibri" w:hAnsi="Calibri"/>
                  </w:rPr>
                </w:pPr>
                <w:r w:rsidDel="00000000" w:rsidR="00000000" w:rsidRPr="00000000">
                  <w:rPr>
                    <w:rtl w:val="0"/>
                  </w:rPr>
                </w:r>
              </w:p>
            </w:tc>
            <w:sdt>
              <w:sdtPr>
                <w:lock w:val="contentLocked"/>
                <w:tag w:val="goog_rdk_15"/>
              </w:sdtPr>
              <w:sdtContent>
                <w:tc>
                  <w:tcPr>
                    <w:tcBorders>
                      <w:top w:color="000000" w:space="0" w:sz="0" w:val="nil"/>
                      <w:left w:color="000000" w:space="0" w:sz="0" w:val="nil"/>
                      <w:bottom w:color="000000" w:space="0" w:sz="10" w:val="single"/>
                      <w:right w:color="000000" w:space="0" w:sz="0" w:val="nil"/>
                    </w:tcBorders>
                    <w:shd w:fill="auto" w:val="clear"/>
                    <w:tcMar>
                      <w:top w:w="0.0" w:type="dxa"/>
                      <w:left w:w="40.0" w:type="dxa"/>
                      <w:bottom w:w="0.0" w:type="dxa"/>
                      <w:right w:w="40.0" w:type="dxa"/>
                    </w:tcMar>
                    <w:vAlign w:val="center"/>
                  </w:tcPr>
                  <w:p w:rsidR="00000000" w:rsidDel="00000000" w:rsidP="00000000" w:rsidRDefault="00000000" w:rsidRPr="00000000" w14:paraId="00000073">
                    <w:pPr>
                      <w:widowControl w:val="0"/>
                      <w:spacing w:after="0" w:line="276" w:lineRule="auto"/>
                      <w:ind w:left="0" w:right="0" w:firstLine="0"/>
                      <w:jc w:val="left"/>
                      <w:rPr>
                        <w:rFonts w:ascii="Calibri" w:cs="Calibri" w:eastAsia="Calibri" w:hAnsi="Calibri"/>
                      </w:rPr>
                    </w:pPr>
                    <w:r w:rsidDel="00000000" w:rsidR="00000000" w:rsidRPr="00000000">
                      <w:rPr>
                        <w:rtl w:val="0"/>
                      </w:rPr>
                    </w:r>
                  </w:p>
                </w:tc>
              </w:sdtContent>
            </w:sdt>
            <w:sdt>
              <w:sdtPr>
                <w:lock w:val="contentLocked"/>
                <w:tag w:val="goog_rdk_16"/>
              </w:sdtPr>
              <w:sdtContent>
                <w:tc>
                  <w:tcPr>
                    <w:tcBorders>
                      <w:top w:color="000000" w:space="0" w:sz="0" w:val="nil"/>
                      <w:left w:color="000000" w:space="0" w:sz="0" w:val="nil"/>
                      <w:bottom w:color="000000" w:space="0" w:sz="10" w:val="single"/>
                      <w:right w:color="000000" w:space="0" w:sz="0" w:val="nil"/>
                    </w:tcBorders>
                    <w:shd w:fill="auto" w:val="clear"/>
                    <w:tcMar>
                      <w:top w:w="0.0" w:type="dxa"/>
                      <w:left w:w="40.0" w:type="dxa"/>
                      <w:bottom w:w="0.0" w:type="dxa"/>
                      <w:right w:w="40.0" w:type="dxa"/>
                    </w:tcMar>
                    <w:vAlign w:val="center"/>
                  </w:tcPr>
                  <w:p w:rsidR="00000000" w:rsidDel="00000000" w:rsidP="00000000" w:rsidRDefault="00000000" w:rsidRPr="00000000" w14:paraId="00000074">
                    <w:pPr>
                      <w:widowControl w:val="0"/>
                      <w:spacing w:after="0" w:line="276" w:lineRule="auto"/>
                      <w:ind w:left="0" w:right="0" w:firstLine="0"/>
                      <w:jc w:val="left"/>
                      <w:rPr>
                        <w:rFonts w:ascii="Calibri" w:cs="Calibri" w:eastAsia="Calibri" w:hAnsi="Calibri"/>
                      </w:rPr>
                    </w:pPr>
                    <w:r w:rsidDel="00000000" w:rsidR="00000000" w:rsidRPr="00000000">
                      <w:rPr>
                        <w:rtl w:val="0"/>
                      </w:rPr>
                    </w:r>
                  </w:p>
                </w:tc>
              </w:sdtContent>
            </w:sdt>
          </w:tr>
          <w:tr>
            <w:trPr>
              <w:cantSplit w:val="0"/>
              <w:trHeight w:val="300" w:hRule="atLeast"/>
              <w:tblHeader w:val="0"/>
            </w:trPr>
            <w:sdt>
              <w:sdtPr>
                <w:lock w:val="contentLocked"/>
                <w:tag w:val="goog_rdk_17"/>
              </w:sdtPr>
              <w:sdtContent>
                <w:tc>
                  <w:tcPr>
                    <w:gridSpan w:val="5"/>
                    <w:tcBorders>
                      <w:top w:color="000000" w:space="0" w:sz="0" w:val="nil"/>
                      <w:left w:color="000000" w:space="0" w:sz="10" w:val="single"/>
                      <w:bottom w:color="000000" w:space="0" w:sz="10" w:val="single"/>
                      <w:right w:color="000000" w:space="0" w:sz="10" w:val="single"/>
                    </w:tcBorders>
                    <w:shd w:fill="b4c6e7" w:val="clear"/>
                    <w:tcMar>
                      <w:top w:w="0.0" w:type="dxa"/>
                      <w:left w:w="40.0" w:type="dxa"/>
                      <w:bottom w:w="0.0" w:type="dxa"/>
                      <w:right w:w="40.0" w:type="dxa"/>
                    </w:tcMar>
                    <w:vAlign w:val="center"/>
                  </w:tcPr>
                  <w:p w:rsidR="00000000" w:rsidDel="00000000" w:rsidP="00000000" w:rsidRDefault="00000000" w:rsidRPr="00000000" w14:paraId="00000075">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TAM ZAMANLI VARDİYA-2 (12:00 20:00 ARASI)</w:t>
                    </w:r>
                    <w:r w:rsidDel="00000000" w:rsidR="00000000" w:rsidRPr="00000000">
                      <w:rPr>
                        <w:rtl w:val="0"/>
                      </w:rPr>
                    </w:r>
                  </w:p>
                </w:tc>
              </w:sdtContent>
            </w:sdt>
          </w:tr>
          <w:tr>
            <w:trPr>
              <w:cantSplit w:val="0"/>
              <w:trHeight w:val="1065" w:hRule="atLeast"/>
              <w:tblHeader w:val="0"/>
            </w:trPr>
            <w:sdt>
              <w:sdtPr>
                <w:lock w:val="contentLocked"/>
                <w:tag w:val="goog_rdk_22"/>
              </w:sdtPr>
              <w:sdtContent>
                <w:tc>
                  <w:tcPr>
                    <w:tcBorders>
                      <w:top w:color="000000" w:space="0" w:sz="0" w:val="nil"/>
                      <w:left w:color="000000" w:space="0" w:sz="10" w:val="single"/>
                      <w:bottom w:color="000000" w:space="0" w:sz="10"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7A">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TAM ZAMANLI 12:00 -20: 00 ARASI</w:t>
                    </w:r>
                    <w:r w:rsidDel="00000000" w:rsidR="00000000" w:rsidRPr="00000000">
                      <w:rPr>
                        <w:rtl w:val="0"/>
                      </w:rPr>
                    </w:r>
                  </w:p>
                </w:tc>
              </w:sdtContent>
            </w:sdt>
            <w:sdt>
              <w:sdtPr>
                <w:tag w:val="goog_rdk_23"/>
              </w:sdtPr>
              <w:sdtContent>
                <w:tc>
                  <w:tcPr>
                    <w:tcBorders>
                      <w:top w:color="000000" w:space="0" w:sz="0" w:val="nil"/>
                      <w:left w:color="000000" w:space="0" w:sz="0" w:val="nil"/>
                      <w:bottom w:color="000000" w:space="0" w:sz="10"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7B">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SORUMLU</w:t>
                    </w:r>
                    <w:r w:rsidDel="00000000" w:rsidR="00000000" w:rsidRPr="00000000">
                      <w:rPr>
                        <w:rtl w:val="0"/>
                      </w:rPr>
                    </w:r>
                  </w:p>
                </w:tc>
              </w:sdtContent>
            </w:sdt>
            <w:tc>
              <w:tcPr>
                <w:tcBorders>
                  <w:top w:color="000000" w:space="0" w:sz="0" w:val="nil"/>
                  <w:left w:color="000000" w:space="0" w:sz="0" w:val="nil"/>
                  <w:bottom w:color="000000" w:space="0" w:sz="10"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7C">
                <w:pPr>
                  <w:widowControl w:val="0"/>
                  <w:spacing w:after="0" w:line="276" w:lineRule="auto"/>
                  <w:ind w:left="0" w:right="0" w:firstLine="0"/>
                  <w:jc w:val="center"/>
                  <w:rPr>
                    <w:b w:val="1"/>
                    <w:sz w:val="24"/>
                    <w:szCs w:val="24"/>
                  </w:rPr>
                </w:pPr>
                <w:r w:rsidDel="00000000" w:rsidR="00000000" w:rsidRPr="00000000">
                  <w:rPr>
                    <w:rtl w:val="0"/>
                  </w:rPr>
                </w:r>
              </w:p>
            </w:tc>
            <w:sdt>
              <w:sdtPr>
                <w:lock w:val="contentLocked"/>
                <w:tag w:val="goog_rdk_24"/>
              </w:sdtPr>
              <w:sdtContent>
                <w:tc>
                  <w:tcPr>
                    <w:tcBorders>
                      <w:top w:color="000000" w:space="0" w:sz="0" w:val="nil"/>
                      <w:left w:color="000000" w:space="0" w:sz="0" w:val="nil"/>
                      <w:bottom w:color="000000" w:space="0" w:sz="10"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7D">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ERKEK</w:t>
                    </w:r>
                    <w:r w:rsidDel="00000000" w:rsidR="00000000" w:rsidRPr="00000000">
                      <w:rPr>
                        <w:rtl w:val="0"/>
                      </w:rPr>
                    </w:r>
                  </w:p>
                </w:tc>
              </w:sdtContent>
            </w:sdt>
            <w:sdt>
              <w:sdtPr>
                <w:lock w:val="contentLocked"/>
                <w:tag w:val="goog_rdk_25"/>
              </w:sdtPr>
              <w:sdtContent>
                <w:tc>
                  <w:tcPr>
                    <w:tcBorders>
                      <w:top w:color="000000" w:space="0" w:sz="0" w:val="nil"/>
                      <w:left w:color="000000" w:space="0" w:sz="0" w:val="nil"/>
                      <w:bottom w:color="000000" w:space="0" w:sz="10" w:val="single"/>
                      <w:right w:color="000000" w:space="0" w:sz="10" w:val="single"/>
                    </w:tcBorders>
                    <w:shd w:fill="ffffff" w:val="clear"/>
                    <w:tcMar>
                      <w:top w:w="0.0" w:type="dxa"/>
                      <w:left w:w="40.0" w:type="dxa"/>
                      <w:bottom w:w="0.0" w:type="dxa"/>
                      <w:right w:w="40.0" w:type="dxa"/>
                    </w:tcMar>
                    <w:vAlign w:val="center"/>
                  </w:tcPr>
                  <w:p w:rsidR="00000000" w:rsidDel="00000000" w:rsidP="00000000" w:rsidRDefault="00000000" w:rsidRPr="00000000" w14:paraId="0000007E">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KADIN</w:t>
                    </w:r>
                    <w:r w:rsidDel="00000000" w:rsidR="00000000" w:rsidRPr="00000000">
                      <w:rPr>
                        <w:rtl w:val="0"/>
                      </w:rPr>
                    </w:r>
                  </w:p>
                </w:tc>
              </w:sdtContent>
            </w:sdt>
          </w:tr>
          <w:tr>
            <w:trPr>
              <w:cantSplit w:val="0"/>
              <w:trHeight w:val="885" w:hRule="atLeast"/>
              <w:tblHeader w:val="0"/>
            </w:trPr>
            <w:sdt>
              <w:sdtPr>
                <w:lock w:val="contentLocked"/>
                <w:tag w:val="goog_rdk_26"/>
              </w:sdtPr>
              <w:sdtContent>
                <w:tc>
                  <w:tcPr>
                    <w:tcBorders>
                      <w:top w:color="000000" w:space="0" w:sz="0" w:val="nil"/>
                      <w:left w:color="000000" w:space="0" w:sz="10" w:val="single"/>
                      <w:bottom w:color="000000" w:space="0" w:sz="10" w:val="single"/>
                      <w:right w:color="000000" w:space="0" w:sz="5" w:val="single"/>
                    </w:tcBorders>
                    <w:shd w:fill="auto" w:val="clear"/>
                    <w:tcMar>
                      <w:top w:w="0.0" w:type="dxa"/>
                      <w:left w:w="40.0" w:type="dxa"/>
                      <w:bottom w:w="0.0" w:type="dxa"/>
                      <w:right w:w="40.0" w:type="dxa"/>
                    </w:tcMar>
                    <w:vAlign w:val="center"/>
                  </w:tcPr>
                  <w:p w:rsidR="00000000" w:rsidDel="00000000" w:rsidP="00000000" w:rsidRDefault="00000000" w:rsidRPr="00000000" w14:paraId="0000007F">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PERSONEL</w:t>
                    </w:r>
                    <w:r w:rsidDel="00000000" w:rsidR="00000000" w:rsidRPr="00000000">
                      <w:rPr>
                        <w:rtl w:val="0"/>
                      </w:rPr>
                    </w:r>
                  </w:p>
                </w:tc>
              </w:sdtContent>
            </w:sdt>
            <w:sdt>
              <w:sdtPr>
                <w:tag w:val="goog_rdk_27"/>
              </w:sdtPr>
              <w:sdtContent>
                <w:tc>
                  <w:tcPr>
                    <w:tcBorders>
                      <w:top w:color="000000" w:space="0" w:sz="0" w:val="nil"/>
                      <w:left w:color="000000" w:space="0" w:sz="0" w:val="nil"/>
                      <w:bottom w:color="000000" w:space="0" w:sz="10" w:val="single"/>
                      <w:right w:color="000000" w:space="0" w:sz="5" w:val="single"/>
                    </w:tcBorders>
                    <w:shd w:fill="auto" w:val="clear"/>
                    <w:tcMar>
                      <w:top w:w="0.0" w:type="dxa"/>
                      <w:left w:w="40.0" w:type="dxa"/>
                      <w:bottom w:w="0.0" w:type="dxa"/>
                      <w:right w:w="40.0" w:type="dxa"/>
                    </w:tcMar>
                    <w:vAlign w:val="center"/>
                  </w:tcPr>
                  <w:p w:rsidR="00000000" w:rsidDel="00000000" w:rsidP="00000000" w:rsidRDefault="00000000" w:rsidRPr="00000000" w14:paraId="00000080">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1</w:t>
                    </w:r>
                    <w:r w:rsidDel="00000000" w:rsidR="00000000" w:rsidRPr="00000000">
                      <w:rPr>
                        <w:rtl w:val="0"/>
                      </w:rPr>
                    </w:r>
                  </w:p>
                </w:tc>
              </w:sdtContent>
            </w:sdt>
            <w:tc>
              <w:tcPr>
                <w:tcBorders>
                  <w:top w:color="000000" w:space="0" w:sz="0" w:val="nil"/>
                  <w:left w:color="000000" w:space="0" w:sz="0" w:val="nil"/>
                  <w:bottom w:color="000000" w:space="0" w:sz="10" w:val="single"/>
                  <w:right w:color="000000" w:space="0" w:sz="5" w:val="single"/>
                </w:tcBorders>
                <w:shd w:fill="auto" w:val="clear"/>
                <w:tcMar>
                  <w:top w:w="0.0" w:type="dxa"/>
                  <w:left w:w="40.0" w:type="dxa"/>
                  <w:bottom w:w="0.0" w:type="dxa"/>
                  <w:right w:w="40.0" w:type="dxa"/>
                </w:tcMar>
                <w:vAlign w:val="center"/>
              </w:tcPr>
              <w:p w:rsidR="00000000" w:rsidDel="00000000" w:rsidP="00000000" w:rsidRDefault="00000000" w:rsidRPr="00000000" w14:paraId="00000081">
                <w:pPr>
                  <w:widowControl w:val="0"/>
                  <w:spacing w:after="0" w:line="276" w:lineRule="auto"/>
                  <w:ind w:left="0" w:right="0" w:firstLine="0"/>
                  <w:jc w:val="center"/>
                  <w:rPr>
                    <w:b w:val="1"/>
                    <w:sz w:val="24"/>
                    <w:szCs w:val="24"/>
                  </w:rPr>
                </w:pPr>
                <w:r w:rsidDel="00000000" w:rsidR="00000000" w:rsidRPr="00000000">
                  <w:rPr>
                    <w:rtl w:val="0"/>
                  </w:rPr>
                </w:r>
              </w:p>
            </w:tc>
            <w:sdt>
              <w:sdtPr>
                <w:lock w:val="contentLocked"/>
                <w:tag w:val="goog_rdk_28"/>
              </w:sdtPr>
              <w:sdtContent>
                <w:tc>
                  <w:tcPr>
                    <w:tcBorders>
                      <w:top w:color="000000" w:space="0" w:sz="0" w:val="nil"/>
                      <w:left w:color="000000" w:space="0" w:sz="0" w:val="nil"/>
                      <w:bottom w:color="000000" w:space="0" w:sz="10" w:val="single"/>
                      <w:right w:color="000000" w:space="0" w:sz="5" w:val="single"/>
                    </w:tcBorders>
                    <w:shd w:fill="auto" w:val="clear"/>
                    <w:tcMar>
                      <w:top w:w="0.0" w:type="dxa"/>
                      <w:left w:w="40.0" w:type="dxa"/>
                      <w:bottom w:w="0.0" w:type="dxa"/>
                      <w:right w:w="40.0" w:type="dxa"/>
                    </w:tcMar>
                    <w:vAlign w:val="center"/>
                  </w:tcPr>
                  <w:p w:rsidR="00000000" w:rsidDel="00000000" w:rsidP="00000000" w:rsidRDefault="00000000" w:rsidRPr="00000000" w14:paraId="00000082">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3</w:t>
                    </w:r>
                    <w:r w:rsidDel="00000000" w:rsidR="00000000" w:rsidRPr="00000000">
                      <w:rPr>
                        <w:rtl w:val="0"/>
                      </w:rPr>
                    </w:r>
                  </w:p>
                </w:tc>
              </w:sdtContent>
            </w:sdt>
            <w:sdt>
              <w:sdtPr>
                <w:lock w:val="contentLocked"/>
                <w:tag w:val="goog_rdk_29"/>
              </w:sdtPr>
              <w:sdtContent>
                <w:tc>
                  <w:tcPr>
                    <w:tcBorders>
                      <w:top w:color="000000" w:space="0" w:sz="0" w:val="nil"/>
                      <w:left w:color="000000" w:space="0" w:sz="0" w:val="nil"/>
                      <w:bottom w:color="000000" w:space="0" w:sz="10" w:val="single"/>
                      <w:right w:color="000000" w:space="0" w:sz="10" w:val="single"/>
                    </w:tcBorders>
                    <w:shd w:fill="auto" w:val="clear"/>
                    <w:tcMar>
                      <w:top w:w="0.0" w:type="dxa"/>
                      <w:left w:w="40.0" w:type="dxa"/>
                      <w:bottom w:w="0.0" w:type="dxa"/>
                      <w:right w:w="40.0" w:type="dxa"/>
                    </w:tcMar>
                    <w:vAlign w:val="center"/>
                  </w:tcPr>
                  <w:p w:rsidR="00000000" w:rsidDel="00000000" w:rsidP="00000000" w:rsidRDefault="00000000" w:rsidRPr="00000000" w14:paraId="00000083">
                    <w:pPr>
                      <w:widowControl w:val="0"/>
                      <w:spacing w:after="0" w:line="276" w:lineRule="auto"/>
                      <w:ind w:left="0" w:right="0" w:firstLine="0"/>
                      <w:jc w:val="center"/>
                      <w:rPr>
                        <w:rFonts w:ascii="Calibri" w:cs="Calibri" w:eastAsia="Calibri" w:hAnsi="Calibri"/>
                      </w:rPr>
                    </w:pPr>
                    <w:r w:rsidDel="00000000" w:rsidR="00000000" w:rsidRPr="00000000">
                      <w:rPr>
                        <w:b w:val="1"/>
                        <w:sz w:val="24"/>
                        <w:szCs w:val="24"/>
                        <w:rtl w:val="0"/>
                      </w:rPr>
                      <w:t xml:space="preserve">3</w:t>
                    </w:r>
                    <w:r w:rsidDel="00000000" w:rsidR="00000000" w:rsidRPr="00000000">
                      <w:rPr>
                        <w:rtl w:val="0"/>
                      </w:rPr>
                    </w:r>
                  </w:p>
                </w:tc>
              </w:sdtContent>
            </w:sdt>
          </w:tr>
          <w:tr>
            <w:trPr>
              <w:cantSplit w:val="0"/>
              <w:trHeight w:val="300" w:hRule="atLeast"/>
              <w:tblHeader w:val="0"/>
            </w:trPr>
            <w:sdt>
              <w:sdtPr>
                <w:lock w:val="contentLocked"/>
                <w:tag w:val="goog_rdk_30"/>
              </w:sdtPr>
              <w:sdtContent>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center"/>
                  </w:tcPr>
                  <w:p w:rsidR="00000000" w:rsidDel="00000000" w:rsidP="00000000" w:rsidRDefault="00000000" w:rsidRPr="00000000" w14:paraId="00000084">
                    <w:pPr>
                      <w:widowControl w:val="0"/>
                      <w:spacing w:after="0" w:line="276" w:lineRule="auto"/>
                      <w:ind w:left="0" w:right="0" w:firstLine="0"/>
                      <w:jc w:val="left"/>
                      <w:rPr>
                        <w:rFonts w:ascii="Calibri" w:cs="Calibri" w:eastAsia="Calibri" w:hAnsi="Calibri"/>
                      </w:rPr>
                    </w:pPr>
                    <w:r w:rsidDel="00000000" w:rsidR="00000000" w:rsidRPr="00000000">
                      <w:rPr>
                        <w:rtl w:val="0"/>
                      </w:rPr>
                    </w:r>
                  </w:p>
                </w:tc>
              </w:sdtContent>
            </w:sdt>
            <w:sdt>
              <w:sdtPr>
                <w:tag w:val="goog_rdk_31"/>
              </w:sdtPr>
              <w:sdtContent>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center"/>
                  </w:tcPr>
                  <w:p w:rsidR="00000000" w:rsidDel="00000000" w:rsidP="00000000" w:rsidRDefault="00000000" w:rsidRPr="00000000" w14:paraId="00000085">
                    <w:pPr>
                      <w:widowControl w:val="0"/>
                      <w:spacing w:after="0" w:line="276" w:lineRule="auto"/>
                      <w:ind w:left="0" w:right="0" w:firstLine="0"/>
                      <w:jc w:val="left"/>
                      <w:rPr>
                        <w:rFonts w:ascii="Calibri" w:cs="Calibri" w:eastAsia="Calibri" w:hAnsi="Calibri"/>
                      </w:rPr>
                    </w:pPr>
                    <w:r w:rsidDel="00000000" w:rsidR="00000000" w:rsidRPr="00000000">
                      <w:rPr>
                        <w:rtl w:val="0"/>
                      </w:rPr>
                    </w:r>
                  </w:p>
                </w:tc>
              </w:sdtContent>
            </w:sdt>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center"/>
              </w:tcPr>
              <w:p w:rsidR="00000000" w:rsidDel="00000000" w:rsidP="00000000" w:rsidRDefault="00000000" w:rsidRPr="00000000" w14:paraId="00000086">
                <w:pPr>
                  <w:widowControl w:val="0"/>
                  <w:spacing w:after="0" w:line="276" w:lineRule="auto"/>
                  <w:ind w:left="0" w:right="0" w:firstLine="0"/>
                  <w:jc w:val="left"/>
                  <w:rPr>
                    <w:rFonts w:ascii="Calibri" w:cs="Calibri" w:eastAsia="Calibri" w:hAnsi="Calibri"/>
                  </w:rPr>
                </w:pPr>
                <w:r w:rsidDel="00000000" w:rsidR="00000000" w:rsidRPr="00000000">
                  <w:rPr>
                    <w:rtl w:val="0"/>
                  </w:rPr>
                </w:r>
              </w:p>
            </w:tc>
            <w:sdt>
              <w:sdtPr>
                <w:lock w:val="contentLocked"/>
                <w:tag w:val="goog_rdk_32"/>
              </w:sdtPr>
              <w:sdtContent>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center"/>
                  </w:tcPr>
                  <w:p w:rsidR="00000000" w:rsidDel="00000000" w:rsidP="00000000" w:rsidRDefault="00000000" w:rsidRPr="00000000" w14:paraId="00000087">
                    <w:pPr>
                      <w:widowControl w:val="0"/>
                      <w:spacing w:after="0" w:line="276" w:lineRule="auto"/>
                      <w:ind w:left="0" w:right="0" w:firstLine="0"/>
                      <w:jc w:val="left"/>
                      <w:rPr>
                        <w:rFonts w:ascii="Calibri" w:cs="Calibri" w:eastAsia="Calibri" w:hAnsi="Calibri"/>
                      </w:rPr>
                    </w:pPr>
                    <w:r w:rsidDel="00000000" w:rsidR="00000000" w:rsidRPr="00000000">
                      <w:rPr>
                        <w:rtl w:val="0"/>
                      </w:rPr>
                    </w:r>
                  </w:p>
                </w:tc>
              </w:sdtContent>
            </w:sdt>
            <w:sdt>
              <w:sdtPr>
                <w:lock w:val="contentLocked"/>
                <w:tag w:val="goog_rdk_33"/>
              </w:sdtPr>
              <w:sdtContent>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center"/>
                  </w:tcPr>
                  <w:p w:rsidR="00000000" w:rsidDel="00000000" w:rsidP="00000000" w:rsidRDefault="00000000" w:rsidRPr="00000000" w14:paraId="00000088">
                    <w:pPr>
                      <w:widowControl w:val="0"/>
                      <w:spacing w:after="0" w:line="276" w:lineRule="auto"/>
                      <w:ind w:left="0" w:right="0" w:firstLine="0"/>
                      <w:jc w:val="left"/>
                      <w:rPr>
                        <w:rFonts w:ascii="Calibri" w:cs="Calibri" w:eastAsia="Calibri" w:hAnsi="Calibri"/>
                      </w:rPr>
                    </w:pPr>
                    <w:r w:rsidDel="00000000" w:rsidR="00000000" w:rsidRPr="00000000">
                      <w:rPr>
                        <w:rtl w:val="0"/>
                      </w:rPr>
                    </w:r>
                  </w:p>
                </w:tc>
              </w:sdtContent>
            </w:sdt>
          </w:tr>
          <w:tr>
            <w:trPr>
              <w:cantSplit w:val="0"/>
              <w:trHeight w:val="1200" w:hRule="atLeast"/>
              <w:tblHeader w:val="0"/>
            </w:trPr>
            <w:sdt>
              <w:sdtPr>
                <w:lock w:val="contentLocked"/>
                <w:tag w:val="goog_rdk_34"/>
              </w:sdtPr>
              <w:sdtContent>
                <w:tc>
                  <w:tcPr>
                    <w:gridSpan w:val="5"/>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center"/>
                  </w:tcPr>
                  <w:p w:rsidR="00000000" w:rsidDel="00000000" w:rsidP="00000000" w:rsidRDefault="00000000" w:rsidRPr="00000000" w14:paraId="00000089">
                    <w:pPr>
                      <w:widowControl w:val="0"/>
                      <w:spacing w:after="0" w:line="276" w:lineRule="auto"/>
                      <w:ind w:left="0" w:right="0" w:firstLine="0"/>
                      <w:jc w:val="left"/>
                      <w:rPr>
                        <w:rFonts w:ascii="Calibri" w:cs="Calibri" w:eastAsia="Calibri" w:hAnsi="Calibri"/>
                      </w:rPr>
                    </w:pPr>
                    <w:r w:rsidDel="00000000" w:rsidR="00000000" w:rsidRPr="00000000">
                      <w:rPr>
                        <w:b w:val="1"/>
                        <w:i w:val="1"/>
                        <w:sz w:val="24"/>
                        <w:szCs w:val="24"/>
                        <w:rtl w:val="0"/>
                      </w:rPr>
                      <w:t xml:space="preserve">Not: Haftada bir gün izin günüdür. İki vardiyada da çalışma koşulları göz önünde bulundurularak, dinlenme günün üniversite tarafından belirlenecektir.</w:t>
                    </w:r>
                    <w:r w:rsidDel="00000000" w:rsidR="00000000" w:rsidRPr="00000000">
                      <w:rPr>
                        <w:rtl w:val="0"/>
                      </w:rPr>
                    </w:r>
                  </w:p>
                </w:tc>
              </w:sdtContent>
            </w:sdt>
          </w:tr>
        </w:tbl>
      </w:sdtContent>
    </w:sdt>
    <w:p w:rsidR="00000000" w:rsidDel="00000000" w:rsidP="00000000" w:rsidRDefault="00000000" w:rsidRPr="00000000" w14:paraId="0000008E">
      <w:pPr>
        <w:spacing w:after="0" w:line="257" w:lineRule="auto"/>
        <w:ind w:left="0" w:right="0" w:firstLine="0"/>
        <w:rPr>
          <w:color w:val="ff0000"/>
          <w:sz w:val="24"/>
          <w:szCs w:val="24"/>
        </w:rPr>
      </w:pPr>
      <w:r w:rsidDel="00000000" w:rsidR="00000000" w:rsidRPr="00000000">
        <w:rPr>
          <w:rtl w:val="0"/>
        </w:rPr>
      </w:r>
    </w:p>
    <w:p w:rsidR="00000000" w:rsidDel="00000000" w:rsidP="00000000" w:rsidRDefault="00000000" w:rsidRPr="00000000" w14:paraId="0000008F">
      <w:pPr>
        <w:numPr>
          <w:ilvl w:val="1"/>
          <w:numId w:val="3"/>
        </w:numPr>
        <w:spacing w:after="0" w:lineRule="auto"/>
        <w:ind w:left="0" w:right="782" w:firstLine="0"/>
        <w:rPr>
          <w:b w:val="1"/>
          <w:sz w:val="24"/>
          <w:szCs w:val="24"/>
        </w:rPr>
      </w:pPr>
      <w:r w:rsidDel="00000000" w:rsidR="00000000" w:rsidRPr="00000000">
        <w:rPr>
          <w:b w:val="1"/>
          <w:sz w:val="24"/>
          <w:szCs w:val="24"/>
          <w:rtl w:val="0"/>
        </w:rPr>
        <w:t xml:space="preserve">PERSONEL DOSYASI</w:t>
      </w:r>
    </w:p>
    <w:p w:rsidR="00000000" w:rsidDel="00000000" w:rsidP="00000000" w:rsidRDefault="00000000" w:rsidRPr="00000000" w14:paraId="00000090">
      <w:pPr>
        <w:spacing w:after="0" w:lineRule="auto"/>
        <w:ind w:left="215" w:right="782" w:firstLine="0"/>
        <w:rPr>
          <w:b w:val="1"/>
          <w:sz w:val="24"/>
          <w:szCs w:val="24"/>
        </w:rPr>
      </w:pPr>
      <w:r w:rsidDel="00000000" w:rsidR="00000000" w:rsidRPr="00000000">
        <w:rPr>
          <w:rtl w:val="0"/>
        </w:rPr>
      </w:r>
    </w:p>
    <w:p w:rsidR="00000000" w:rsidDel="00000000" w:rsidP="00000000" w:rsidRDefault="00000000" w:rsidRPr="00000000" w14:paraId="00000091">
      <w:pPr>
        <w:spacing w:after="0" w:lineRule="auto"/>
        <w:ind w:left="0" w:right="782" w:firstLine="0"/>
        <w:rPr>
          <w:sz w:val="24"/>
          <w:szCs w:val="24"/>
        </w:rPr>
      </w:pPr>
      <w:r w:rsidDel="00000000" w:rsidR="00000000" w:rsidRPr="00000000">
        <w:rPr>
          <w:sz w:val="24"/>
          <w:szCs w:val="24"/>
          <w:rtl w:val="0"/>
        </w:rPr>
        <w:t xml:space="preserve">Şirket çalıştırdığı her personel için bir dosya tanzim edecek ve işe başlangıç tarihini takip eden 15 gün içinde Üniversiteye tevdi ederek her personel için bir giriş kartı alacaktır. Giriş kartlarını </w:t>
      </w:r>
      <w:r w:rsidDel="00000000" w:rsidR="00000000" w:rsidRPr="00000000">
        <w:rPr>
          <w:b w:val="1"/>
          <w:sz w:val="24"/>
          <w:szCs w:val="24"/>
          <w:rtl w:val="0"/>
        </w:rPr>
        <w:t xml:space="preserve">ÜNİVERSİTE</w:t>
      </w:r>
      <w:r w:rsidDel="00000000" w:rsidR="00000000" w:rsidRPr="00000000">
        <w:rPr>
          <w:sz w:val="24"/>
          <w:szCs w:val="24"/>
          <w:rtl w:val="0"/>
        </w:rPr>
        <w:t xml:space="preserve">, </w:t>
      </w:r>
      <w:r w:rsidDel="00000000" w:rsidR="00000000" w:rsidRPr="00000000">
        <w:rPr>
          <w:b w:val="1"/>
          <w:sz w:val="24"/>
          <w:szCs w:val="24"/>
          <w:rtl w:val="0"/>
        </w:rPr>
        <w:t xml:space="preserve">YÜKLENİCİ'ye</w:t>
      </w:r>
      <w:r w:rsidDel="00000000" w:rsidR="00000000" w:rsidRPr="00000000">
        <w:rPr>
          <w:sz w:val="24"/>
          <w:szCs w:val="24"/>
          <w:rtl w:val="0"/>
        </w:rPr>
        <w:t xml:space="preserve"> temin edecektir. Bu dosyada 6 ayda bir yenilenen portör muayene belgesi (sadece gıda işi faaliyetinde bulunan personel için) ve 6 ayda bir yenilenen sağlık belgesi (Tam teşekküllü bir hastaneden temin edilecek), sabıka kaydı belgesi, nüfus cüzdanı sureti ve ikametgâh senedi bulunacaktır (birer nüshasının </w:t>
      </w:r>
      <w:r w:rsidDel="00000000" w:rsidR="00000000" w:rsidRPr="00000000">
        <w:rPr>
          <w:b w:val="1"/>
          <w:sz w:val="24"/>
          <w:szCs w:val="24"/>
          <w:rtl w:val="0"/>
        </w:rPr>
        <w:t xml:space="preserve">ÜNİVERSİTE'ye</w:t>
      </w:r>
      <w:r w:rsidDel="00000000" w:rsidR="00000000" w:rsidRPr="00000000">
        <w:rPr>
          <w:sz w:val="24"/>
          <w:szCs w:val="24"/>
          <w:rtl w:val="0"/>
        </w:rPr>
        <w:t xml:space="preserve"> verilmesi zorunludur). </w:t>
      </w:r>
      <w:r w:rsidDel="00000000" w:rsidR="00000000" w:rsidRPr="00000000">
        <w:rPr>
          <w:rtl w:val="0"/>
        </w:rPr>
        <w:t xml:space="preserve">     </w:t>
      </w:r>
      <w:r w:rsidDel="00000000" w:rsidR="00000000" w:rsidRPr="00000000">
        <w:rPr>
          <w:sz w:val="24"/>
          <w:szCs w:val="24"/>
          <w:rtl w:val="0"/>
        </w:rPr>
        <w:t xml:space="preserve">Dosyası bulunmayan personel çalıştırılmayacaktır. Giriş kartı olmayan personel Kampüse alınmayacaktır.</w:t>
      </w:r>
    </w:p>
    <w:p w:rsidR="00000000" w:rsidDel="00000000" w:rsidP="00000000" w:rsidRDefault="00000000" w:rsidRPr="00000000" w14:paraId="00000092">
      <w:pPr>
        <w:spacing w:after="0" w:line="259"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93">
      <w:pPr>
        <w:numPr>
          <w:ilvl w:val="1"/>
          <w:numId w:val="3"/>
        </w:numPr>
        <w:spacing w:after="0" w:line="250" w:lineRule="auto"/>
        <w:ind w:left="0" w:right="782" w:firstLine="0"/>
        <w:rPr>
          <w:b w:val="1"/>
          <w:sz w:val="24"/>
          <w:szCs w:val="24"/>
        </w:rPr>
      </w:pPr>
      <w:r w:rsidDel="00000000" w:rsidR="00000000" w:rsidRPr="00000000">
        <w:rPr>
          <w:b w:val="1"/>
          <w:sz w:val="24"/>
          <w:szCs w:val="24"/>
          <w:rtl w:val="0"/>
        </w:rPr>
        <w:t xml:space="preserve">PERSONEL KIYAFETİ VE TEMİZLİĞİ:</w:t>
      </w:r>
    </w:p>
    <w:p w:rsidR="00000000" w:rsidDel="00000000" w:rsidP="00000000" w:rsidRDefault="00000000" w:rsidRPr="00000000" w14:paraId="00000094">
      <w:pPr>
        <w:spacing w:after="0" w:line="250" w:lineRule="auto"/>
        <w:ind w:left="215" w:right="782" w:firstLine="0"/>
        <w:rPr>
          <w:b w:val="1"/>
          <w:sz w:val="24"/>
          <w:szCs w:val="24"/>
        </w:rPr>
      </w:pPr>
      <w:r w:rsidDel="00000000" w:rsidR="00000000" w:rsidRPr="00000000">
        <w:rPr>
          <w:rtl w:val="0"/>
        </w:rPr>
      </w:r>
    </w:p>
    <w:p w:rsidR="00000000" w:rsidDel="00000000" w:rsidP="00000000" w:rsidRDefault="00000000" w:rsidRPr="00000000" w14:paraId="00000095">
      <w:pPr>
        <w:spacing w:after="0" w:lineRule="auto"/>
        <w:ind w:left="0" w:right="782" w:firstLine="0"/>
        <w:rPr>
          <w:sz w:val="24"/>
          <w:szCs w:val="24"/>
        </w:rPr>
      </w:pPr>
      <w:r w:rsidDel="00000000" w:rsidR="00000000" w:rsidRPr="00000000">
        <w:rPr>
          <w:b w:val="1"/>
          <w:sz w:val="24"/>
          <w:szCs w:val="24"/>
          <w:rtl w:val="0"/>
        </w:rPr>
        <w:t xml:space="preserve">ÜNİVERSİTE</w:t>
      </w:r>
      <w:r w:rsidDel="00000000" w:rsidR="00000000" w:rsidRPr="00000000">
        <w:rPr>
          <w:sz w:val="24"/>
          <w:szCs w:val="24"/>
          <w:rtl w:val="0"/>
        </w:rPr>
        <w:t xml:space="preserve"> aylık maliyet kırılımında ödemesini yapmakta olduğu iş tulumları ve önlükleri </w:t>
      </w:r>
      <w:r w:rsidDel="00000000" w:rsidR="00000000" w:rsidRPr="00000000">
        <w:rPr>
          <w:b w:val="1"/>
          <w:sz w:val="24"/>
          <w:szCs w:val="24"/>
          <w:rtl w:val="0"/>
        </w:rPr>
        <w:t xml:space="preserve">YÜKLENİCİ</w:t>
      </w:r>
      <w:r w:rsidDel="00000000" w:rsidR="00000000" w:rsidRPr="00000000">
        <w:rPr>
          <w:sz w:val="24"/>
          <w:szCs w:val="24"/>
          <w:rtl w:val="0"/>
        </w:rPr>
        <w:t xml:space="preserve"> tarafından temin edilecektir.  Erkek personel hergün sakal tıraşı ve uygun sürede saç tıraşı olacaktır. Elbisesi kirli, ütüsüz, tırnakları uzamış ve bakımsız personel çalıştırılmayacaktır.</w:t>
      </w:r>
    </w:p>
    <w:p w:rsidR="00000000" w:rsidDel="00000000" w:rsidP="00000000" w:rsidRDefault="00000000" w:rsidRPr="00000000" w14:paraId="00000096">
      <w:pPr>
        <w:spacing w:after="0" w:lineRule="auto"/>
        <w:ind w:left="0" w:right="782" w:firstLine="0"/>
        <w:rPr>
          <w:sz w:val="24"/>
          <w:szCs w:val="24"/>
        </w:rPr>
      </w:pPr>
      <w:r w:rsidDel="00000000" w:rsidR="00000000" w:rsidRPr="00000000">
        <w:rPr>
          <w:sz w:val="24"/>
          <w:szCs w:val="24"/>
          <w:rtl w:val="0"/>
        </w:rPr>
        <w:t xml:space="preserve">Personel; yemek, istirahat ve elbise değiştirme işlerini </w:t>
      </w:r>
      <w:r w:rsidDel="00000000" w:rsidR="00000000" w:rsidRPr="00000000">
        <w:rPr>
          <w:b w:val="1"/>
          <w:sz w:val="24"/>
          <w:szCs w:val="24"/>
          <w:rtl w:val="0"/>
        </w:rPr>
        <w:t xml:space="preserve">ÜNİVERSİTE</w:t>
      </w:r>
      <w:r w:rsidDel="00000000" w:rsidR="00000000" w:rsidRPr="00000000">
        <w:rPr>
          <w:sz w:val="24"/>
          <w:szCs w:val="24"/>
          <w:rtl w:val="0"/>
        </w:rPr>
        <w:t xml:space="preserve"> tarafından uygun görülen yerde yapacaktır.</w:t>
      </w:r>
    </w:p>
    <w:p w:rsidR="00000000" w:rsidDel="00000000" w:rsidP="00000000" w:rsidRDefault="00000000" w:rsidRPr="00000000" w14:paraId="00000097">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98">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99">
      <w:pPr>
        <w:numPr>
          <w:ilvl w:val="1"/>
          <w:numId w:val="3"/>
        </w:numPr>
        <w:spacing w:after="0" w:line="250" w:lineRule="auto"/>
        <w:ind w:left="0" w:right="782" w:firstLine="0"/>
        <w:rPr>
          <w:b w:val="1"/>
          <w:sz w:val="24"/>
          <w:szCs w:val="24"/>
        </w:rPr>
      </w:pPr>
      <w:r w:rsidDel="00000000" w:rsidR="00000000" w:rsidRPr="00000000">
        <w:rPr>
          <w:b w:val="1"/>
          <w:sz w:val="24"/>
          <w:szCs w:val="24"/>
          <w:rtl w:val="0"/>
        </w:rPr>
        <w:t xml:space="preserve">PERSONELLE İLGİLİ DİĞER YÜKÜMLÜLÜKLER</w:t>
      </w:r>
    </w:p>
    <w:p w:rsidR="00000000" w:rsidDel="00000000" w:rsidP="00000000" w:rsidRDefault="00000000" w:rsidRPr="00000000" w14:paraId="0000009A">
      <w:pPr>
        <w:spacing w:after="0" w:line="250" w:lineRule="auto"/>
        <w:ind w:left="0" w:right="782" w:firstLine="0"/>
        <w:rPr>
          <w:b w:val="1"/>
          <w:sz w:val="24"/>
          <w:szCs w:val="24"/>
        </w:rPr>
      </w:pPr>
      <w:r w:rsidDel="00000000" w:rsidR="00000000" w:rsidRPr="00000000">
        <w:rPr>
          <w:rtl w:val="0"/>
        </w:rPr>
      </w:r>
    </w:p>
    <w:p w:rsidR="00000000" w:rsidDel="00000000" w:rsidP="00000000" w:rsidRDefault="00000000" w:rsidRPr="00000000" w14:paraId="0000009B">
      <w:pPr>
        <w:numPr>
          <w:ilvl w:val="2"/>
          <w:numId w:val="3"/>
        </w:numP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istihdam edeceği personel hakkında mevcut yasa, yönetmelik, tüzük hükümleri ve diğer mesleki vecibelere uygun olarak işçi sağlığı, iş güvenliği ve sosyal güvenlikle ilgili her türlü tedbiri kendi adına alacak, personelin tehlikeli şartlar altında çalışmalarına meydan vermeyecek ve önlemlerin alınmasından münhasıran ve tek başına sorumlu olacaktır. Bu hükmün kapsamındaki herhangi bir eksiklik ve/veya ihmalden dolayı personele gelebilecek her türlü zararın tazmini </w:t>
      </w:r>
      <w:r w:rsidDel="00000000" w:rsidR="00000000" w:rsidRPr="00000000">
        <w:rPr>
          <w:b w:val="1"/>
          <w:sz w:val="24"/>
          <w:szCs w:val="24"/>
          <w:rtl w:val="0"/>
        </w:rPr>
        <w:t xml:space="preserve">YÜKLENİCİ</w:t>
      </w:r>
      <w:r w:rsidDel="00000000" w:rsidR="00000000" w:rsidRPr="00000000">
        <w:rPr>
          <w:sz w:val="24"/>
          <w:szCs w:val="24"/>
          <w:rtl w:val="0"/>
        </w:rPr>
        <w:t xml:space="preserve">'ye aittir. İş güvenliği ve işçi sağlığı konularında gerekli tedbiri almak </w:t>
      </w:r>
      <w:r w:rsidDel="00000000" w:rsidR="00000000" w:rsidRPr="00000000">
        <w:rPr>
          <w:b w:val="1"/>
          <w:sz w:val="24"/>
          <w:szCs w:val="24"/>
          <w:rtl w:val="0"/>
        </w:rPr>
        <w:t xml:space="preserve">YÜKLENİCİ'nin</w:t>
      </w:r>
      <w:r w:rsidDel="00000000" w:rsidR="00000000" w:rsidRPr="00000000">
        <w:rPr>
          <w:sz w:val="24"/>
          <w:szCs w:val="24"/>
          <w:rtl w:val="0"/>
        </w:rPr>
        <w:t xml:space="preserve"> sorumluluğundadır. Herhangi bir iş kazası vukuunda </w:t>
      </w:r>
      <w:r w:rsidDel="00000000" w:rsidR="00000000" w:rsidRPr="00000000">
        <w:rPr>
          <w:b w:val="1"/>
          <w:sz w:val="24"/>
          <w:szCs w:val="24"/>
          <w:rtl w:val="0"/>
        </w:rPr>
        <w:t xml:space="preserve">ÜNİVERSİTE'nin</w:t>
      </w:r>
      <w:r w:rsidDel="00000000" w:rsidR="00000000" w:rsidRPr="00000000">
        <w:rPr>
          <w:sz w:val="24"/>
          <w:szCs w:val="24"/>
          <w:rtl w:val="0"/>
        </w:rPr>
        <w:t xml:space="preserve"> hiçbir hukuki, mali ve cezai sorumluluğu yoktur. Bu konulardaki mali, idari ve cezai sorumluluk münhasıran </w:t>
      </w:r>
      <w:r w:rsidDel="00000000" w:rsidR="00000000" w:rsidRPr="00000000">
        <w:rPr>
          <w:b w:val="1"/>
          <w:sz w:val="24"/>
          <w:szCs w:val="24"/>
          <w:rtl w:val="0"/>
        </w:rPr>
        <w:t xml:space="preserve">YÜKLENİCİ'ye</w:t>
      </w:r>
      <w:r w:rsidDel="00000000" w:rsidR="00000000" w:rsidRPr="00000000">
        <w:rPr>
          <w:sz w:val="24"/>
          <w:szCs w:val="24"/>
          <w:rtl w:val="0"/>
        </w:rPr>
        <w:t xml:space="preserve"> aittir. </w:t>
      </w:r>
    </w:p>
    <w:p w:rsidR="00000000" w:rsidDel="00000000" w:rsidP="00000000" w:rsidRDefault="00000000" w:rsidRPr="00000000" w14:paraId="0000009C">
      <w:pPr>
        <w:spacing w:after="0" w:lineRule="auto"/>
        <w:ind w:left="0" w:right="782" w:firstLine="0"/>
        <w:rPr>
          <w:b w:val="1"/>
          <w:sz w:val="24"/>
          <w:szCs w:val="24"/>
        </w:rPr>
      </w:pPr>
      <w:r w:rsidDel="00000000" w:rsidR="00000000" w:rsidRPr="00000000">
        <w:rPr>
          <w:rtl w:val="0"/>
        </w:rPr>
      </w:r>
    </w:p>
    <w:p w:rsidR="00000000" w:rsidDel="00000000" w:rsidP="00000000" w:rsidRDefault="00000000" w:rsidRPr="00000000" w14:paraId="0000009D">
      <w:pPr>
        <w:numPr>
          <w:ilvl w:val="2"/>
          <w:numId w:val="3"/>
        </w:numPr>
        <w:spacing w:after="0" w:lineRule="auto"/>
        <w:ind w:left="0" w:right="782" w:firstLine="0"/>
        <w:rPr>
          <w:sz w:val="24"/>
          <w:szCs w:val="24"/>
        </w:rPr>
      </w:pPr>
      <w:r w:rsidDel="00000000" w:rsidR="00000000" w:rsidRPr="00000000">
        <w:rPr>
          <w:b w:val="1"/>
          <w:sz w:val="24"/>
          <w:szCs w:val="24"/>
          <w:rtl w:val="0"/>
        </w:rPr>
        <w:t xml:space="preserve">YÜKLENİCİ’nin </w:t>
      </w:r>
      <w:r w:rsidDel="00000000" w:rsidR="00000000" w:rsidRPr="00000000">
        <w:rPr>
          <w:sz w:val="24"/>
          <w:szCs w:val="24"/>
          <w:rtl w:val="0"/>
        </w:rPr>
        <w:t xml:space="preserve">istihdam edeceği personel tüm </w:t>
      </w:r>
      <w:r w:rsidDel="00000000" w:rsidR="00000000" w:rsidRPr="00000000">
        <w:rPr>
          <w:b w:val="1"/>
          <w:sz w:val="24"/>
          <w:szCs w:val="24"/>
          <w:rtl w:val="0"/>
        </w:rPr>
        <w:t xml:space="preserve">ÜNİVERSİTE</w:t>
      </w:r>
      <w:r w:rsidDel="00000000" w:rsidR="00000000" w:rsidRPr="00000000">
        <w:rPr>
          <w:sz w:val="24"/>
          <w:szCs w:val="24"/>
          <w:rtl w:val="0"/>
        </w:rPr>
        <w:t xml:space="preserve"> çalışanlarına (İdari personel, akademik personel vb.)  ve öğrencilere karşı nezaket ve ciddiyet kurallarına uygun hareket edecek ve bunlarla  kişisel ilişki kurmayacaktır.</w:t>
      </w:r>
    </w:p>
    <w:p w:rsidR="00000000" w:rsidDel="00000000" w:rsidP="00000000" w:rsidRDefault="00000000" w:rsidRPr="00000000" w14:paraId="0000009E">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9F">
      <w:pPr>
        <w:numPr>
          <w:ilvl w:val="2"/>
          <w:numId w:val="3"/>
        </w:numPr>
        <w:spacing w:after="0" w:lineRule="auto"/>
        <w:ind w:left="0" w:right="782" w:firstLine="0"/>
        <w:rPr>
          <w:sz w:val="24"/>
          <w:szCs w:val="24"/>
        </w:rPr>
      </w:pPr>
      <w:r w:rsidDel="00000000" w:rsidR="00000000" w:rsidRPr="00000000">
        <w:rPr>
          <w:sz w:val="24"/>
          <w:szCs w:val="24"/>
          <w:rtl w:val="0"/>
        </w:rPr>
        <w:t xml:space="preserve">Personel Kampüste belirlenen alandan girip çıkacak ve hizmet alanı dışındaki herhangi bir yere kesinlikle girmeyecektir. Ayrıca görev alanı dışındaki diğer, birim, bina veya alanlara hiçbir surette giriş yapmayacaktır.</w:t>
      </w:r>
    </w:p>
    <w:p w:rsidR="00000000" w:rsidDel="00000000" w:rsidP="00000000" w:rsidRDefault="00000000" w:rsidRPr="00000000" w14:paraId="000000A0">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A1">
      <w:pPr>
        <w:numPr>
          <w:ilvl w:val="2"/>
          <w:numId w:val="3"/>
        </w:numP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istihdam ettiği personeli Kampüs'te barındıramaz ve hizmet alanlarını yatakhane olarak kullanamaz. Personel kendisine ayrılmış dinlenme yerinde dinlenebilir.</w:t>
      </w:r>
    </w:p>
    <w:p w:rsidR="00000000" w:rsidDel="00000000" w:rsidP="00000000" w:rsidRDefault="00000000" w:rsidRPr="00000000" w14:paraId="000000A2">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A3">
      <w:pPr>
        <w:numPr>
          <w:ilvl w:val="2"/>
          <w:numId w:val="3"/>
        </w:numPr>
        <w:spacing w:after="0" w:lineRule="auto"/>
        <w:ind w:left="0" w:right="782" w:firstLine="0"/>
        <w:rPr>
          <w:sz w:val="24"/>
          <w:szCs w:val="24"/>
        </w:rPr>
      </w:pPr>
      <w:r w:rsidDel="00000000" w:rsidR="00000000" w:rsidRPr="00000000">
        <w:rPr>
          <w:sz w:val="24"/>
          <w:szCs w:val="24"/>
          <w:rtl w:val="0"/>
        </w:rPr>
        <w:t xml:space="preserve">Personel, görev yerlerine belirli bir düzen içinde dağılmalıdır ve çalışmaya başlamadan önce gereken bütün hazırlıkları yapmalıdır. (Giyinme, araç- gereç ve hizmet malzemelerini temini gibi)</w:t>
      </w:r>
    </w:p>
    <w:p w:rsidR="00000000" w:rsidDel="00000000" w:rsidP="00000000" w:rsidRDefault="00000000" w:rsidRPr="00000000" w14:paraId="000000A4">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A5">
      <w:pPr>
        <w:numPr>
          <w:ilvl w:val="2"/>
          <w:numId w:val="3"/>
        </w:numPr>
        <w:spacing w:after="0" w:lineRule="auto"/>
        <w:ind w:left="0" w:right="782" w:firstLine="0"/>
        <w:rPr>
          <w:sz w:val="24"/>
          <w:szCs w:val="24"/>
        </w:rPr>
      </w:pPr>
      <w:r w:rsidDel="00000000" w:rsidR="00000000" w:rsidRPr="00000000">
        <w:rPr>
          <w:sz w:val="24"/>
          <w:szCs w:val="24"/>
          <w:rtl w:val="0"/>
        </w:rPr>
        <w:t xml:space="preserve">Vardiya çalışma bitiminde, çalışılan yerlerde unutulan çanta, paket vb. eşya temizlik elemanlarınca mutlaka güvenlik amirine bildirilecek ve teslim edilecektir.</w:t>
      </w:r>
    </w:p>
    <w:p w:rsidR="00000000" w:rsidDel="00000000" w:rsidP="00000000" w:rsidRDefault="00000000" w:rsidRPr="00000000" w14:paraId="000000A6">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A7">
      <w:pPr>
        <w:numPr>
          <w:ilvl w:val="2"/>
          <w:numId w:val="3"/>
        </w:numPr>
        <w:spacing w:after="0" w:lineRule="auto"/>
        <w:ind w:left="0" w:right="782" w:firstLine="0"/>
        <w:rPr>
          <w:sz w:val="24"/>
          <w:szCs w:val="24"/>
        </w:rPr>
      </w:pPr>
      <w:r w:rsidDel="00000000" w:rsidR="00000000" w:rsidRPr="00000000">
        <w:rPr>
          <w:sz w:val="24"/>
          <w:szCs w:val="24"/>
          <w:rtl w:val="0"/>
        </w:rPr>
        <w:t xml:space="preserve">Çalışma esnasında personel gürültü çıkarmamaya özen gösterecek ve istirahatlar işi aksatmayacak şekilde düzenlenecektir.</w:t>
      </w:r>
    </w:p>
    <w:p w:rsidR="00000000" w:rsidDel="00000000" w:rsidP="00000000" w:rsidRDefault="00000000" w:rsidRPr="00000000" w14:paraId="000000A8">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A9">
      <w:pPr>
        <w:numPr>
          <w:ilvl w:val="2"/>
          <w:numId w:val="3"/>
        </w:numPr>
        <w:spacing w:after="0" w:lineRule="auto"/>
        <w:ind w:left="0" w:right="782" w:firstLine="0"/>
        <w:rPr>
          <w:sz w:val="24"/>
          <w:szCs w:val="24"/>
        </w:rPr>
      </w:pPr>
      <w:r w:rsidDel="00000000" w:rsidR="00000000" w:rsidRPr="00000000">
        <w:rPr>
          <w:sz w:val="24"/>
          <w:szCs w:val="24"/>
          <w:rtl w:val="0"/>
        </w:rPr>
        <w:t xml:space="preserve">Kız öğrenci konukevi ve kadın tuvaletleri ile ilgili hizmetlerde kadın personel görevlendirilecektir.</w:t>
      </w:r>
    </w:p>
    <w:p w:rsidR="00000000" w:rsidDel="00000000" w:rsidP="00000000" w:rsidRDefault="00000000" w:rsidRPr="00000000" w14:paraId="000000AA">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AB">
      <w:pPr>
        <w:numPr>
          <w:ilvl w:val="2"/>
          <w:numId w:val="3"/>
        </w:numPr>
        <w:spacing w:after="0" w:lineRule="auto"/>
        <w:ind w:left="0" w:right="782" w:firstLine="0"/>
        <w:rPr>
          <w:sz w:val="24"/>
          <w:szCs w:val="24"/>
        </w:rPr>
      </w:pPr>
      <w:r w:rsidDel="00000000" w:rsidR="00000000" w:rsidRPr="00000000">
        <w:rPr>
          <w:sz w:val="24"/>
          <w:szCs w:val="24"/>
          <w:rtl w:val="0"/>
        </w:rPr>
        <w:t xml:space="preserve">Hizmet personeli gerekli sağlık kontrolünden geçirilecek ve iş sağlık koşullarına koşullarına uygun olacaktır. Her altı ayda bir ve ayrıca gerekli hallerde veya </w:t>
      </w:r>
      <w:r w:rsidDel="00000000" w:rsidR="00000000" w:rsidRPr="00000000">
        <w:rPr>
          <w:b w:val="1"/>
          <w:sz w:val="24"/>
          <w:szCs w:val="24"/>
          <w:rtl w:val="0"/>
        </w:rPr>
        <w:t xml:space="preserve">ÜNİVERSİTE tarafından</w:t>
      </w:r>
      <w:r w:rsidDel="00000000" w:rsidR="00000000" w:rsidRPr="00000000">
        <w:rPr>
          <w:sz w:val="24"/>
          <w:szCs w:val="24"/>
          <w:rtl w:val="0"/>
        </w:rPr>
        <w:t xml:space="preserve"> talep edilmesi halinde en kısa sürede, sağlık muayene ve kontrolleri yapılacak ve </w:t>
      </w:r>
      <w:r w:rsidDel="00000000" w:rsidR="00000000" w:rsidRPr="00000000">
        <w:rPr>
          <w:b w:val="1"/>
          <w:sz w:val="24"/>
          <w:szCs w:val="24"/>
          <w:rtl w:val="0"/>
        </w:rPr>
        <w:t xml:space="preserve">ÜNİVERSİTE'ye </w:t>
      </w:r>
      <w:r w:rsidDel="00000000" w:rsidR="00000000" w:rsidRPr="00000000">
        <w:rPr>
          <w:sz w:val="24"/>
          <w:szCs w:val="24"/>
          <w:rtl w:val="0"/>
        </w:rPr>
        <w:t xml:space="preserve">teslim edilecektir.</w:t>
      </w:r>
    </w:p>
    <w:p w:rsidR="00000000" w:rsidDel="00000000" w:rsidP="00000000" w:rsidRDefault="00000000" w:rsidRPr="00000000" w14:paraId="000000AC">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AD">
      <w:pPr>
        <w:numPr>
          <w:ilvl w:val="2"/>
          <w:numId w:val="3"/>
        </w:numP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çalışanları </w:t>
      </w:r>
      <w:r w:rsidDel="00000000" w:rsidR="00000000" w:rsidRPr="00000000">
        <w:rPr>
          <w:b w:val="1"/>
          <w:sz w:val="24"/>
          <w:szCs w:val="24"/>
          <w:rtl w:val="0"/>
        </w:rPr>
        <w:t xml:space="preserve">ÜNİVERSİTE</w:t>
      </w:r>
      <w:r w:rsidDel="00000000" w:rsidR="00000000" w:rsidRPr="00000000">
        <w:rPr>
          <w:sz w:val="24"/>
          <w:szCs w:val="24"/>
          <w:rtl w:val="0"/>
        </w:rPr>
        <w:t xml:space="preserve"> sınırları içerisinde alkol vb.  kullanmayacak ve ayrıca bu tür maddelerin etkisi altında olarak  kampüslere giriş yapmayacaktır.</w:t>
      </w:r>
    </w:p>
    <w:p w:rsidR="00000000" w:rsidDel="00000000" w:rsidP="00000000" w:rsidRDefault="00000000" w:rsidRPr="00000000" w14:paraId="000000AE">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AF">
      <w:pPr>
        <w:numPr>
          <w:ilvl w:val="2"/>
          <w:numId w:val="3"/>
        </w:numPr>
        <w:spacing w:after="0" w:lineRule="auto"/>
        <w:ind w:left="0" w:right="782" w:firstLine="0"/>
        <w:rPr>
          <w:sz w:val="24"/>
          <w:szCs w:val="24"/>
        </w:rPr>
      </w:pPr>
      <w:r w:rsidDel="00000000" w:rsidR="00000000" w:rsidRPr="00000000">
        <w:rPr>
          <w:sz w:val="24"/>
          <w:szCs w:val="24"/>
          <w:rtl w:val="0"/>
        </w:rPr>
        <w:t xml:space="preserve">İlk 1 yıl süresince işten çıkarılan personelin kıdem tazminatını 4857 sayılı İş Kanunu'nun 14. maddesine dayanarak personel bir yıldan az çalışmış ise kıdem tazminatına hak kazanmadığından, kıdem tazminatı </w:t>
      </w:r>
      <w:r w:rsidDel="00000000" w:rsidR="00000000" w:rsidRPr="00000000">
        <w:rPr>
          <w:b w:val="1"/>
          <w:sz w:val="24"/>
          <w:szCs w:val="24"/>
          <w:rtl w:val="0"/>
        </w:rPr>
        <w:t xml:space="preserve">ÜNİVERSİTE</w:t>
      </w:r>
      <w:r w:rsidDel="00000000" w:rsidR="00000000" w:rsidRPr="00000000">
        <w:rPr>
          <w:sz w:val="24"/>
          <w:szCs w:val="24"/>
          <w:rtl w:val="0"/>
        </w:rPr>
        <w:t xml:space="preserve"> tarafından karşılanmayacaktır. Ancak 4857 sayılı İş Kanunu'nun 17. maddesinde yer alan ihbar sürelerine hak kazanmış ise; ÜNİVERSİTE ihbar süresince personelin çalıştırılmasını kabul edebilir veya doğacak ihbar tazminatını </w:t>
      </w:r>
      <w:r w:rsidDel="00000000" w:rsidR="00000000" w:rsidRPr="00000000">
        <w:rPr>
          <w:b w:val="1"/>
          <w:sz w:val="24"/>
          <w:szCs w:val="24"/>
          <w:rtl w:val="0"/>
        </w:rPr>
        <w:t xml:space="preserve">YÜKLENİCİ</w:t>
      </w:r>
      <w:r w:rsidDel="00000000" w:rsidR="00000000" w:rsidRPr="00000000">
        <w:rPr>
          <w:sz w:val="24"/>
          <w:szCs w:val="24"/>
          <w:rtl w:val="0"/>
        </w:rPr>
        <w:t xml:space="preserve">, </w:t>
      </w:r>
      <w:r w:rsidDel="00000000" w:rsidR="00000000" w:rsidRPr="00000000">
        <w:rPr>
          <w:b w:val="1"/>
          <w:sz w:val="24"/>
          <w:szCs w:val="24"/>
          <w:rtl w:val="0"/>
        </w:rPr>
        <w:t xml:space="preserve">ÜNİVERSİTE'ye</w:t>
      </w:r>
      <w:r w:rsidDel="00000000" w:rsidR="00000000" w:rsidRPr="00000000">
        <w:rPr>
          <w:sz w:val="24"/>
          <w:szCs w:val="24"/>
          <w:rtl w:val="0"/>
        </w:rPr>
        <w:t xml:space="preserve"> fatura edecektir. İhbar tazminatının hesabı açısından, </w:t>
      </w:r>
      <w:r w:rsidDel="00000000" w:rsidR="00000000" w:rsidRPr="00000000">
        <w:rPr>
          <w:b w:val="1"/>
          <w:sz w:val="24"/>
          <w:szCs w:val="24"/>
          <w:rtl w:val="0"/>
        </w:rPr>
        <w:t xml:space="preserve">YÜKLENİCİ</w:t>
      </w:r>
      <w:r w:rsidDel="00000000" w:rsidR="00000000" w:rsidRPr="00000000">
        <w:rPr>
          <w:sz w:val="24"/>
          <w:szCs w:val="24"/>
          <w:rtl w:val="0"/>
        </w:rPr>
        <w:t xml:space="preserve">, personelin işe başladığı tarihe ilişkin tüm bilgi ve belgeleri </w:t>
      </w:r>
      <w:r w:rsidDel="00000000" w:rsidR="00000000" w:rsidRPr="00000000">
        <w:rPr>
          <w:b w:val="1"/>
          <w:sz w:val="24"/>
          <w:szCs w:val="24"/>
          <w:rtl w:val="0"/>
        </w:rPr>
        <w:t xml:space="preserve">ÜNİVERSİTE'ye</w:t>
      </w:r>
      <w:r w:rsidDel="00000000" w:rsidR="00000000" w:rsidRPr="00000000">
        <w:rPr>
          <w:sz w:val="24"/>
          <w:szCs w:val="24"/>
          <w:rtl w:val="0"/>
        </w:rPr>
        <w:t xml:space="preserve"> ibraz etmekle yükümlüdür.</w:t>
      </w:r>
      <w:r w:rsidDel="00000000" w:rsidR="00000000" w:rsidRPr="00000000">
        <w:drawing>
          <wp:anchor allowOverlap="1" behindDoc="0" distB="0" distT="0" distL="114300" distR="114300" hidden="0" layoutInCell="1" locked="0" relativeHeight="0" simplePos="0">
            <wp:simplePos x="0" y="0"/>
            <wp:positionH relativeFrom="column">
              <wp:posOffset>3555480</wp:posOffset>
            </wp:positionH>
            <wp:positionV relativeFrom="paragraph">
              <wp:posOffset>933079</wp:posOffset>
            </wp:positionV>
            <wp:extent cx="21345" cy="6097"/>
            <wp:effectExtent b="0" l="0" r="0" t="0"/>
            <wp:wrapSquare wrapText="bothSides" distB="0" distT="0" distL="114300" distR="114300"/>
            <wp:docPr id="1313778377"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21345" cy="6097"/>
                    </a:xfrm>
                    <a:prstGeom prst="rect"/>
                    <a:ln/>
                  </pic:spPr>
                </pic:pic>
              </a:graphicData>
            </a:graphic>
          </wp:anchor>
        </w:drawing>
      </w:r>
    </w:p>
    <w:p w:rsidR="00000000" w:rsidDel="00000000" w:rsidP="00000000" w:rsidRDefault="00000000" w:rsidRPr="00000000" w14:paraId="000000B0">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B1">
      <w:pPr>
        <w:numPr>
          <w:ilvl w:val="2"/>
          <w:numId w:val="3"/>
        </w:numPr>
        <w:spacing w:after="0" w:lineRule="auto"/>
        <w:ind w:left="0" w:right="782" w:firstLine="0"/>
        <w:rPr>
          <w:sz w:val="24"/>
          <w:szCs w:val="24"/>
        </w:rPr>
      </w:pPr>
      <w:r w:rsidDel="00000000" w:rsidR="00000000" w:rsidRPr="00000000">
        <w:rPr>
          <w:sz w:val="24"/>
          <w:szCs w:val="24"/>
          <w:rtl w:val="0"/>
        </w:rPr>
        <w:t xml:space="preserve">İşbu sözleşmenin 1 yılı doldurması, daha uzun süre ile yenilenmesi veya yenilenmemesi ve </w:t>
      </w:r>
      <w:r w:rsidDel="00000000" w:rsidR="00000000" w:rsidRPr="00000000">
        <w:rPr>
          <w:b w:val="1"/>
          <w:sz w:val="24"/>
          <w:szCs w:val="24"/>
          <w:rtl w:val="0"/>
        </w:rPr>
        <w:t xml:space="preserve">ÜNİVERSİTE'de</w:t>
      </w:r>
      <w:r w:rsidDel="00000000" w:rsidR="00000000" w:rsidRPr="00000000">
        <w:rPr>
          <w:sz w:val="24"/>
          <w:szCs w:val="24"/>
          <w:rtl w:val="0"/>
        </w:rPr>
        <w:t xml:space="preserve"> görevlendirilmiş </w:t>
      </w:r>
      <w:r w:rsidDel="00000000" w:rsidR="00000000" w:rsidRPr="00000000">
        <w:rPr>
          <w:b w:val="1"/>
          <w:sz w:val="24"/>
          <w:szCs w:val="24"/>
          <w:rtl w:val="0"/>
        </w:rPr>
        <w:t xml:space="preserve">YÜKLENİCİ</w:t>
      </w:r>
      <w:r w:rsidDel="00000000" w:rsidR="00000000" w:rsidRPr="00000000">
        <w:rPr>
          <w:sz w:val="24"/>
          <w:szCs w:val="24"/>
          <w:rtl w:val="0"/>
        </w:rPr>
        <w:t xml:space="preserve"> elemanına ayrılma nedeniyle mevzuat gereği kıdem ve/veya ihbar tazminatı ödenmesi söz konusu olduğu takdirde, </w:t>
      </w:r>
      <w:r w:rsidDel="00000000" w:rsidR="00000000" w:rsidRPr="00000000">
        <w:rPr>
          <w:b w:val="1"/>
          <w:sz w:val="24"/>
          <w:szCs w:val="24"/>
          <w:rtl w:val="0"/>
        </w:rPr>
        <w:t xml:space="preserve">YÜKLENİCİ'nin</w:t>
      </w:r>
      <w:r w:rsidDel="00000000" w:rsidR="00000000" w:rsidRPr="00000000">
        <w:rPr>
          <w:sz w:val="24"/>
          <w:szCs w:val="24"/>
          <w:rtl w:val="0"/>
        </w:rPr>
        <w:t xml:space="preserve"> mevzuata uygun şekilde üstleneceği maliyetin, elemanın </w:t>
      </w:r>
      <w:r w:rsidDel="00000000" w:rsidR="00000000" w:rsidRPr="00000000">
        <w:rPr>
          <w:b w:val="1"/>
          <w:sz w:val="24"/>
          <w:szCs w:val="24"/>
          <w:rtl w:val="0"/>
        </w:rPr>
        <w:t xml:space="preserve">ÜNİVERSİTE'de</w:t>
      </w:r>
      <w:r w:rsidDel="00000000" w:rsidR="00000000" w:rsidRPr="00000000">
        <w:rPr>
          <w:sz w:val="24"/>
          <w:szCs w:val="24"/>
          <w:rtl w:val="0"/>
        </w:rPr>
        <w:t xml:space="preserve"> işyerinde çalıştığı süreye ait kısmı bu tutarın </w:t>
      </w:r>
      <w:r w:rsidDel="00000000" w:rsidR="00000000" w:rsidRPr="00000000">
        <w:rPr>
          <w:b w:val="1"/>
          <w:sz w:val="24"/>
          <w:szCs w:val="24"/>
          <w:rtl w:val="0"/>
        </w:rPr>
        <w:t xml:space="preserve">YÜKLENİCİ</w:t>
      </w:r>
      <w:r w:rsidDel="00000000" w:rsidR="00000000" w:rsidRPr="00000000">
        <w:rPr>
          <w:sz w:val="24"/>
          <w:szCs w:val="24"/>
          <w:rtl w:val="0"/>
        </w:rPr>
        <w:t xml:space="preserve"> tarafından personele ödenmesi kaydıyla, </w:t>
      </w:r>
      <w:r w:rsidDel="00000000" w:rsidR="00000000" w:rsidRPr="00000000">
        <w:rPr>
          <w:b w:val="1"/>
          <w:sz w:val="24"/>
          <w:szCs w:val="24"/>
          <w:rtl w:val="0"/>
        </w:rPr>
        <w:t xml:space="preserve">ÜNİVERSİTE'ye</w:t>
      </w:r>
      <w:r w:rsidDel="00000000" w:rsidR="00000000" w:rsidRPr="00000000">
        <w:rPr>
          <w:sz w:val="24"/>
          <w:szCs w:val="24"/>
          <w:rtl w:val="0"/>
        </w:rPr>
        <w:t xml:space="preserve"> yansıtılacaktır. </w:t>
      </w:r>
      <w:r w:rsidDel="00000000" w:rsidR="00000000" w:rsidRPr="00000000">
        <w:rPr>
          <w:b w:val="1"/>
          <w:sz w:val="24"/>
          <w:szCs w:val="24"/>
          <w:rtl w:val="0"/>
        </w:rPr>
        <w:t xml:space="preserve">ÜNİVERSİTE</w:t>
      </w:r>
      <w:r w:rsidDel="00000000" w:rsidR="00000000" w:rsidRPr="00000000">
        <w:rPr>
          <w:sz w:val="24"/>
          <w:szCs w:val="24"/>
          <w:rtl w:val="0"/>
        </w:rPr>
        <w:t xml:space="preserve">’nin sorumluluğu ilişiği kesilen elemanın </w:t>
      </w:r>
      <w:r w:rsidDel="00000000" w:rsidR="00000000" w:rsidRPr="00000000">
        <w:rPr>
          <w:b w:val="1"/>
          <w:sz w:val="24"/>
          <w:szCs w:val="24"/>
          <w:rtl w:val="0"/>
        </w:rPr>
        <w:t xml:space="preserve">ÜNİVERSİTE'nin</w:t>
      </w:r>
      <w:r w:rsidDel="00000000" w:rsidR="00000000" w:rsidRPr="00000000">
        <w:rPr>
          <w:sz w:val="24"/>
          <w:szCs w:val="24"/>
          <w:rtl w:val="0"/>
        </w:rPr>
        <w:t xml:space="preserve"> işyerinde görev yaptığı döneme ait kıdem ve/veya ihbar tazminat tutarı ile sınırlı olup, bunun haricinde </w:t>
      </w:r>
      <w:r w:rsidDel="00000000" w:rsidR="00000000" w:rsidRPr="00000000">
        <w:rPr>
          <w:b w:val="1"/>
          <w:sz w:val="24"/>
          <w:szCs w:val="24"/>
          <w:rtl w:val="0"/>
        </w:rPr>
        <w:t xml:space="preserve">ÜNİVERSİTE'nin</w:t>
      </w:r>
      <w:r w:rsidDel="00000000" w:rsidR="00000000" w:rsidRPr="00000000">
        <w:rPr>
          <w:sz w:val="24"/>
          <w:szCs w:val="24"/>
          <w:rtl w:val="0"/>
        </w:rPr>
        <w:t xml:space="preserve"> herhangi bir sorumluluğu olmayacaktır. </w:t>
      </w:r>
      <w:r w:rsidDel="00000000" w:rsidR="00000000" w:rsidRPr="00000000">
        <w:rPr>
          <w:b w:val="1"/>
          <w:sz w:val="24"/>
          <w:szCs w:val="24"/>
          <w:rtl w:val="0"/>
        </w:rPr>
        <w:t xml:space="preserve">YÜKLENİCİ</w:t>
      </w:r>
      <w:r w:rsidDel="00000000" w:rsidR="00000000" w:rsidRPr="00000000">
        <w:rPr>
          <w:sz w:val="24"/>
          <w:szCs w:val="24"/>
          <w:rtl w:val="0"/>
        </w:rPr>
        <w:t xml:space="preserve">, </w:t>
      </w:r>
      <w:r w:rsidDel="00000000" w:rsidR="00000000" w:rsidRPr="00000000">
        <w:rPr>
          <w:b w:val="1"/>
          <w:sz w:val="24"/>
          <w:szCs w:val="24"/>
          <w:rtl w:val="0"/>
        </w:rPr>
        <w:t xml:space="preserve">ÜNİVERSİTE'nin</w:t>
      </w:r>
      <w:r w:rsidDel="00000000" w:rsidR="00000000" w:rsidRPr="00000000">
        <w:rPr>
          <w:sz w:val="24"/>
          <w:szCs w:val="24"/>
          <w:rtl w:val="0"/>
        </w:rPr>
        <w:t xml:space="preserve"> yazılı onayını almadan bu sözleşme kapsamında çalışan herhangi bir personelin iş sözleşmesini feshedemeyecektir.</w:t>
      </w:r>
    </w:p>
    <w:p w:rsidR="00000000" w:rsidDel="00000000" w:rsidP="00000000" w:rsidRDefault="00000000" w:rsidRPr="00000000" w14:paraId="000000B2">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B3">
      <w:pPr>
        <w:numPr>
          <w:ilvl w:val="2"/>
          <w:numId w:val="3"/>
        </w:numPr>
        <w:spacing w:after="0" w:lineRule="auto"/>
        <w:ind w:left="0" w:right="782" w:firstLine="0"/>
        <w:rPr>
          <w:sz w:val="24"/>
          <w:szCs w:val="24"/>
        </w:rPr>
      </w:pPr>
      <w:r w:rsidDel="00000000" w:rsidR="00000000" w:rsidRPr="00000000">
        <w:rPr>
          <w:sz w:val="24"/>
          <w:szCs w:val="24"/>
          <w:rtl w:val="0"/>
        </w:rPr>
        <w:t xml:space="preserve">İşbu sözleşmenin 1 yılı doldurması, daha uzun süre ile yenilenmesi veya yenilenmemesi </w:t>
      </w:r>
      <w:r w:rsidDel="00000000" w:rsidR="00000000" w:rsidRPr="00000000">
        <w:rPr>
          <w:b w:val="1"/>
          <w:sz w:val="24"/>
          <w:szCs w:val="24"/>
          <w:rtl w:val="0"/>
        </w:rPr>
        <w:t xml:space="preserve">YÜKLENİCİ</w:t>
      </w:r>
      <w:r w:rsidDel="00000000" w:rsidR="00000000" w:rsidRPr="00000000">
        <w:rPr>
          <w:sz w:val="24"/>
          <w:szCs w:val="24"/>
          <w:rtl w:val="0"/>
        </w:rPr>
        <w:t xml:space="preserve"> işbu sözleşme kapsamında çalıştırdığı personelin/personellerin yıllık izin ücretlerinden sorumlu olacak, tüm personellere plan ve yasal mevzuat dahilinde yıllık izinlerini kullandıracaktır. </w:t>
      </w:r>
      <w:r w:rsidDel="00000000" w:rsidR="00000000" w:rsidRPr="00000000">
        <w:rPr>
          <w:b w:val="1"/>
          <w:sz w:val="24"/>
          <w:szCs w:val="24"/>
          <w:rtl w:val="0"/>
        </w:rPr>
        <w:t xml:space="preserve">ÜNİVERSİTE'</w:t>
      </w:r>
      <w:r w:rsidDel="00000000" w:rsidR="00000000" w:rsidRPr="00000000">
        <w:rPr>
          <w:sz w:val="24"/>
          <w:szCs w:val="24"/>
          <w:rtl w:val="0"/>
        </w:rPr>
        <w:t xml:space="preserve">nin, yıllık izne ayrılan personelin yerine uygun personel görevlendirilmesi talebi halinde (yazılı olarak), </w:t>
      </w:r>
      <w:r w:rsidDel="00000000" w:rsidR="00000000" w:rsidRPr="00000000">
        <w:rPr>
          <w:b w:val="1"/>
          <w:sz w:val="24"/>
          <w:szCs w:val="24"/>
          <w:rtl w:val="0"/>
        </w:rPr>
        <w:t xml:space="preserve">YÜKLENİCİ</w:t>
      </w:r>
      <w:r w:rsidDel="00000000" w:rsidR="00000000" w:rsidRPr="00000000">
        <w:rPr>
          <w:sz w:val="24"/>
          <w:szCs w:val="24"/>
          <w:rtl w:val="0"/>
        </w:rPr>
        <w:t xml:space="preserve"> talebi karşılayacak niteliklerde yedekleme personelini temin eder ve </w:t>
      </w:r>
      <w:r w:rsidDel="00000000" w:rsidR="00000000" w:rsidRPr="00000000">
        <w:rPr>
          <w:b w:val="1"/>
          <w:sz w:val="24"/>
          <w:szCs w:val="24"/>
          <w:rtl w:val="0"/>
        </w:rPr>
        <w:t xml:space="preserve">ÜNİVERSİTE'ye</w:t>
      </w:r>
      <w:r w:rsidDel="00000000" w:rsidR="00000000" w:rsidRPr="00000000">
        <w:rPr>
          <w:sz w:val="24"/>
          <w:szCs w:val="24"/>
          <w:rtl w:val="0"/>
        </w:rPr>
        <w:t xml:space="preserve"> fatura eder. İlave olarak personelin bir yılı dolduğu an hak ettiği yasal mevzuat diliminde, yıllık izin süresince ücret aldığından dolayı; </w:t>
      </w:r>
      <w:r w:rsidDel="00000000" w:rsidR="00000000" w:rsidRPr="00000000">
        <w:rPr>
          <w:b w:val="1"/>
          <w:sz w:val="24"/>
          <w:szCs w:val="24"/>
          <w:rtl w:val="0"/>
        </w:rPr>
        <w:t xml:space="preserve">ÜNİVERSİTE</w:t>
      </w:r>
      <w:r w:rsidDel="00000000" w:rsidR="00000000" w:rsidRPr="00000000">
        <w:rPr>
          <w:sz w:val="24"/>
          <w:szCs w:val="24"/>
          <w:rtl w:val="0"/>
        </w:rPr>
        <w:t xml:space="preserve">, </w:t>
      </w:r>
      <w:r w:rsidDel="00000000" w:rsidR="00000000" w:rsidRPr="00000000">
        <w:rPr>
          <w:b w:val="1"/>
          <w:sz w:val="24"/>
          <w:szCs w:val="24"/>
          <w:rtl w:val="0"/>
        </w:rPr>
        <w:t xml:space="preserve">YÜKLENİCİ'</w:t>
      </w:r>
      <w:r w:rsidDel="00000000" w:rsidR="00000000" w:rsidRPr="00000000">
        <w:rPr>
          <w:sz w:val="24"/>
          <w:szCs w:val="24"/>
          <w:rtl w:val="0"/>
        </w:rPr>
        <w:t xml:space="preserve">nin hakedişinde eksik personel kesintisi uygulanmayacaktır. Ancak bir yılın sonunda sözleşme </w:t>
      </w:r>
      <w:r w:rsidDel="00000000" w:rsidR="00000000" w:rsidRPr="00000000">
        <w:rPr>
          <w:b w:val="1"/>
          <w:sz w:val="24"/>
          <w:szCs w:val="24"/>
          <w:rtl w:val="0"/>
        </w:rPr>
        <w:t xml:space="preserve">ÜNİVERSİTE</w:t>
      </w:r>
      <w:r w:rsidDel="00000000" w:rsidR="00000000" w:rsidRPr="00000000">
        <w:rPr>
          <w:sz w:val="24"/>
          <w:szCs w:val="24"/>
          <w:rtl w:val="0"/>
        </w:rPr>
        <w:t xml:space="preserve"> için çalıştırılan; yasal mevzuata uyarınca yıllık izin hak etmiş olan personellerin öncelikle yıllık izinlerinin kullandırılması sağlanacak olup, şayet </w:t>
      </w:r>
      <w:r w:rsidDel="00000000" w:rsidR="00000000" w:rsidRPr="00000000">
        <w:rPr>
          <w:b w:val="1"/>
          <w:sz w:val="24"/>
          <w:szCs w:val="24"/>
          <w:rtl w:val="0"/>
        </w:rPr>
        <w:t xml:space="preserve">ÜNİVERSİTE </w:t>
      </w:r>
      <w:r w:rsidDel="00000000" w:rsidR="00000000" w:rsidRPr="00000000">
        <w:rPr>
          <w:sz w:val="24"/>
          <w:szCs w:val="24"/>
          <w:rtl w:val="0"/>
        </w:rPr>
        <w:t xml:space="preserve">tarafından iş yoğunluğu nedeniyle yıllık izinleri kullandırılması ise, yıllık izin ücretleri </w:t>
      </w:r>
      <w:r w:rsidDel="00000000" w:rsidR="00000000" w:rsidRPr="00000000">
        <w:rPr>
          <w:b w:val="1"/>
          <w:sz w:val="24"/>
          <w:szCs w:val="24"/>
          <w:rtl w:val="0"/>
        </w:rPr>
        <w:t xml:space="preserve">ÜNİVERSİTE'ye</w:t>
      </w:r>
      <w:r w:rsidDel="00000000" w:rsidR="00000000" w:rsidRPr="00000000">
        <w:rPr>
          <w:sz w:val="24"/>
          <w:szCs w:val="24"/>
          <w:rtl w:val="0"/>
        </w:rPr>
        <w:t xml:space="preserve"> fatura edilir. Fatura ekine, yıllık izin ücretinin personele ödendiğine ilişkin dekont örneği konulacaktır.</w:t>
      </w:r>
    </w:p>
    <w:p w:rsidR="00000000" w:rsidDel="00000000" w:rsidP="00000000" w:rsidRDefault="00000000" w:rsidRPr="00000000" w14:paraId="000000B4">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B5">
      <w:pPr>
        <w:numPr>
          <w:ilvl w:val="2"/>
          <w:numId w:val="3"/>
        </w:numPr>
        <w:spacing w:after="0" w:lineRule="auto"/>
        <w:ind w:left="0" w:right="782" w:firstLine="0"/>
        <w:rPr>
          <w:sz w:val="24"/>
          <w:szCs w:val="24"/>
        </w:rPr>
      </w:pPr>
      <w:r w:rsidDel="00000000" w:rsidR="00000000" w:rsidRPr="00000000">
        <w:rPr>
          <w:sz w:val="24"/>
          <w:szCs w:val="24"/>
          <w:rtl w:val="0"/>
        </w:rPr>
        <w:t xml:space="preserve">Personel sayılarını </w:t>
      </w:r>
      <w:r w:rsidDel="00000000" w:rsidR="00000000" w:rsidRPr="00000000">
        <w:rPr>
          <w:b w:val="1"/>
          <w:sz w:val="24"/>
          <w:szCs w:val="24"/>
          <w:rtl w:val="0"/>
        </w:rPr>
        <w:t xml:space="preserve">ÜNİVERSİTE</w:t>
      </w:r>
      <w:r w:rsidDel="00000000" w:rsidR="00000000" w:rsidRPr="00000000">
        <w:rPr>
          <w:sz w:val="24"/>
          <w:szCs w:val="24"/>
          <w:rtl w:val="0"/>
        </w:rPr>
        <w:t xml:space="preserve"> belirlemiştir. Eğer temizlik hizmetinin yetersiz kaldığı tespit edilirse </w:t>
      </w:r>
      <w:r w:rsidDel="00000000" w:rsidR="00000000" w:rsidRPr="00000000">
        <w:rPr>
          <w:b w:val="1"/>
          <w:sz w:val="24"/>
          <w:szCs w:val="24"/>
          <w:rtl w:val="0"/>
        </w:rPr>
        <w:t xml:space="preserve">YÜKLENİCİ</w:t>
      </w:r>
      <w:r w:rsidDel="00000000" w:rsidR="00000000" w:rsidRPr="00000000">
        <w:rPr>
          <w:sz w:val="24"/>
          <w:szCs w:val="24"/>
          <w:rtl w:val="0"/>
        </w:rPr>
        <w:t xml:space="preserve">, </w:t>
      </w:r>
      <w:r w:rsidDel="00000000" w:rsidR="00000000" w:rsidRPr="00000000">
        <w:rPr>
          <w:b w:val="1"/>
          <w:sz w:val="24"/>
          <w:szCs w:val="24"/>
          <w:rtl w:val="0"/>
        </w:rPr>
        <w:t xml:space="preserve">ÜNİVERSİTE'ye</w:t>
      </w:r>
      <w:r w:rsidDel="00000000" w:rsidR="00000000" w:rsidRPr="00000000">
        <w:rPr>
          <w:sz w:val="24"/>
          <w:szCs w:val="24"/>
          <w:rtl w:val="0"/>
        </w:rPr>
        <w:t xml:space="preserve"> bir sunum hazırlayarak personel artırımı talep edebilir ancak kararı </w:t>
      </w:r>
      <w:r w:rsidDel="00000000" w:rsidR="00000000" w:rsidRPr="00000000">
        <w:rPr>
          <w:b w:val="1"/>
          <w:sz w:val="24"/>
          <w:szCs w:val="24"/>
          <w:rtl w:val="0"/>
        </w:rPr>
        <w:t xml:space="preserve">ÜNİVERSİTE</w:t>
      </w:r>
      <w:r w:rsidDel="00000000" w:rsidR="00000000" w:rsidRPr="00000000">
        <w:rPr>
          <w:sz w:val="24"/>
          <w:szCs w:val="24"/>
          <w:rtl w:val="0"/>
        </w:rPr>
        <w:t xml:space="preserve"> belirleyecektir. Personel azaltımı yapılırken 4857 sayılı İş Kanunu'nun 17. maddesinde yer alan ihbar sürelerine uyulması gerekmektedir. </w:t>
      </w:r>
      <w:r w:rsidDel="00000000" w:rsidR="00000000" w:rsidRPr="00000000">
        <w:rPr>
          <w:b w:val="1"/>
          <w:sz w:val="24"/>
          <w:szCs w:val="24"/>
          <w:rtl w:val="0"/>
        </w:rPr>
        <w:t xml:space="preserve">ÜNİVERSİTE</w:t>
      </w:r>
      <w:r w:rsidDel="00000000" w:rsidR="00000000" w:rsidRPr="00000000">
        <w:rPr>
          <w:sz w:val="24"/>
          <w:szCs w:val="24"/>
          <w:rtl w:val="0"/>
        </w:rPr>
        <w:t xml:space="preserve">; ihbar süresini beklemeden azaltma yapmak istediği takdirde; </w:t>
      </w:r>
      <w:r w:rsidDel="00000000" w:rsidR="00000000" w:rsidRPr="00000000">
        <w:rPr>
          <w:b w:val="1"/>
          <w:sz w:val="24"/>
          <w:szCs w:val="24"/>
          <w:rtl w:val="0"/>
        </w:rPr>
        <w:t xml:space="preserve">YÜKLENİCİ</w:t>
      </w:r>
      <w:r w:rsidDel="00000000" w:rsidR="00000000" w:rsidRPr="00000000">
        <w:rPr>
          <w:sz w:val="24"/>
          <w:szCs w:val="24"/>
          <w:rtl w:val="0"/>
        </w:rPr>
        <w:t xml:space="preserve">; doğacak ihbar tazminatını </w:t>
      </w:r>
      <w:r w:rsidDel="00000000" w:rsidR="00000000" w:rsidRPr="00000000">
        <w:rPr>
          <w:b w:val="1"/>
          <w:sz w:val="24"/>
          <w:szCs w:val="24"/>
          <w:rtl w:val="0"/>
        </w:rPr>
        <w:t xml:space="preserve">ÜNİVERSİTE</w:t>
      </w:r>
      <w:r w:rsidDel="00000000" w:rsidR="00000000" w:rsidRPr="00000000">
        <w:rPr>
          <w:sz w:val="24"/>
          <w:szCs w:val="24"/>
          <w:rtl w:val="0"/>
        </w:rPr>
        <w:t xml:space="preserve"> 'ye fatura edecektir.</w:t>
      </w:r>
    </w:p>
    <w:p w:rsidR="00000000" w:rsidDel="00000000" w:rsidP="00000000" w:rsidRDefault="00000000" w:rsidRPr="00000000" w14:paraId="000000B6">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51" w:lineRule="auto"/>
        <w:ind w:left="0" w:right="782"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İşbu sözleşme kapsamında çalışan personelin SGK kayıtlarının tutulması, SGK primlerinin ödenmesi </w:t>
      </w:r>
      <w:r w:rsidDel="00000000" w:rsidR="00000000" w:rsidRPr="00000000">
        <w:rPr>
          <w:b w:val="1"/>
          <w:i w:val="0"/>
          <w:smallCaps w:val="0"/>
          <w:strike w:val="0"/>
          <w:color w:val="000000"/>
          <w:sz w:val="24"/>
          <w:szCs w:val="24"/>
          <w:u w:val="none"/>
          <w:shd w:fill="auto" w:val="clear"/>
          <w:vertAlign w:val="baseline"/>
          <w:rtl w:val="0"/>
        </w:rPr>
        <w:t xml:space="preserve">YÜKLENİCİ’nin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sorumluluğundadır.  </w:t>
      </w:r>
      <w:r w:rsidDel="00000000" w:rsidR="00000000" w:rsidRPr="00000000">
        <w:rPr>
          <w:rtl w:val="0"/>
        </w:rPr>
      </w:r>
    </w:p>
    <w:p w:rsidR="00000000" w:rsidDel="00000000" w:rsidP="00000000" w:rsidRDefault="00000000" w:rsidRPr="00000000" w14:paraId="000000B8">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B9">
      <w:pPr>
        <w:spacing w:after="0" w:lineRule="auto"/>
        <w:ind w:left="0" w:right="782" w:firstLine="0"/>
        <w:rPr/>
      </w:pPr>
      <w:r w:rsidDel="00000000" w:rsidR="00000000" w:rsidRPr="00000000">
        <w:rPr>
          <w:b w:val="1"/>
          <w:sz w:val="24"/>
          <w:szCs w:val="24"/>
          <w:rtl w:val="0"/>
        </w:rPr>
        <w:t xml:space="preserve">5.4.16. Yüklenicinin istihdam edeceği personeli Üniversitenin uygun görmesi esastır. ÜNİVERSİTE'nin</w:t>
      </w:r>
      <w:r w:rsidDel="00000000" w:rsidR="00000000" w:rsidRPr="00000000">
        <w:rPr>
          <w:sz w:val="24"/>
          <w:szCs w:val="24"/>
          <w:rtl w:val="0"/>
        </w:rPr>
        <w:t xml:space="preserve"> uygun görmediği personeli </w:t>
      </w:r>
      <w:r w:rsidDel="00000000" w:rsidR="00000000" w:rsidRPr="00000000">
        <w:rPr>
          <w:b w:val="1"/>
          <w:sz w:val="24"/>
          <w:szCs w:val="24"/>
          <w:rtl w:val="0"/>
        </w:rPr>
        <w:t xml:space="preserve">YÜKLENİCİ</w:t>
      </w:r>
      <w:r w:rsidDel="00000000" w:rsidR="00000000" w:rsidRPr="00000000">
        <w:rPr>
          <w:sz w:val="24"/>
          <w:szCs w:val="24"/>
          <w:rtl w:val="0"/>
        </w:rPr>
        <w:t xml:space="preserve"> yedi iş günü içerisinde değiştirmek zorundadır. </w:t>
      </w:r>
      <w:r w:rsidDel="00000000" w:rsidR="00000000" w:rsidRPr="00000000">
        <w:rPr>
          <w:b w:val="1"/>
          <w:sz w:val="24"/>
          <w:szCs w:val="24"/>
          <w:rtl w:val="0"/>
        </w:rPr>
        <w:t xml:space="preserve">Bu</w:t>
      </w:r>
      <w:r w:rsidDel="00000000" w:rsidR="00000000" w:rsidRPr="00000000">
        <w:rPr>
          <w:sz w:val="24"/>
          <w:szCs w:val="24"/>
          <w:rtl w:val="0"/>
        </w:rPr>
        <w:t xml:space="preserve"> sözleşme kapsamında ve eklerinde yer alan hizmetlerin ifasında çalışacak personel, hizmet ile ilgili idari ve yasal her türlü düzenlemeye uygun olmalıdır. Personelin hizmet ile ilgili mevzuata uygun olmaması veya uymaması neticesinde doğacak her türlü yükümlülük münhasıran </w:t>
      </w:r>
      <w:r w:rsidDel="00000000" w:rsidR="00000000" w:rsidRPr="00000000">
        <w:rPr>
          <w:b w:val="1"/>
          <w:sz w:val="24"/>
          <w:szCs w:val="24"/>
          <w:rtl w:val="0"/>
        </w:rPr>
        <w:t xml:space="preserve">YÜKLENİCİ'ye</w:t>
      </w:r>
      <w:r w:rsidDel="00000000" w:rsidR="00000000" w:rsidRPr="00000000">
        <w:rPr>
          <w:sz w:val="24"/>
          <w:szCs w:val="24"/>
          <w:rtl w:val="0"/>
        </w:rPr>
        <w:t xml:space="preserve"> aittir ve </w:t>
      </w:r>
      <w:r w:rsidDel="00000000" w:rsidR="00000000" w:rsidRPr="00000000">
        <w:rPr>
          <w:b w:val="1"/>
          <w:sz w:val="24"/>
          <w:szCs w:val="24"/>
          <w:rtl w:val="0"/>
        </w:rPr>
        <w:t xml:space="preserve">ÜNİVERSİTE'nin</w:t>
      </w:r>
      <w:r w:rsidDel="00000000" w:rsidR="00000000" w:rsidRPr="00000000">
        <w:rPr>
          <w:sz w:val="24"/>
          <w:szCs w:val="24"/>
          <w:rtl w:val="0"/>
        </w:rPr>
        <w:t xml:space="preserve">  herhangi bir sorumluluğu olmayacaktır.</w:t>
      </w:r>
      <w:r w:rsidDel="00000000" w:rsidR="00000000" w:rsidRPr="00000000">
        <w:rPr>
          <w:rtl w:val="0"/>
        </w:rPr>
      </w:r>
    </w:p>
    <w:p w:rsidR="00000000" w:rsidDel="00000000" w:rsidP="00000000" w:rsidRDefault="00000000" w:rsidRPr="00000000" w14:paraId="000000BA">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BB">
      <w:pPr>
        <w:spacing w:after="0" w:lineRule="auto"/>
        <w:ind w:left="0" w:right="782" w:firstLine="0"/>
        <w:rPr/>
      </w:pPr>
      <w:r w:rsidDel="00000000" w:rsidR="00000000" w:rsidRPr="00000000">
        <w:rPr>
          <w:b w:val="1"/>
          <w:sz w:val="24"/>
          <w:szCs w:val="24"/>
          <w:rtl w:val="0"/>
        </w:rPr>
        <w:t xml:space="preserve">5.4.17. YÜKLENİCİ’nin</w:t>
      </w:r>
      <w:r w:rsidDel="00000000" w:rsidR="00000000" w:rsidRPr="00000000">
        <w:rPr>
          <w:sz w:val="24"/>
          <w:szCs w:val="24"/>
          <w:rtl w:val="0"/>
        </w:rPr>
        <w:t xml:space="preserve"> personeline her konuda </w:t>
      </w:r>
      <w:r w:rsidDel="00000000" w:rsidR="00000000" w:rsidRPr="00000000">
        <w:rPr>
          <w:rtl w:val="0"/>
        </w:rPr>
        <w:t xml:space="preserve">     </w:t>
      </w:r>
      <w:r w:rsidDel="00000000" w:rsidR="00000000" w:rsidRPr="00000000">
        <w:rPr>
          <w:sz w:val="24"/>
          <w:szCs w:val="24"/>
          <w:rtl w:val="0"/>
        </w:rPr>
        <w:t xml:space="preserve">nezaret ve denetim yükümlülüğü vardır. Her ne surette olursa olsun, </w:t>
      </w:r>
      <w:r w:rsidDel="00000000" w:rsidR="00000000" w:rsidRPr="00000000">
        <w:rPr>
          <w:b w:val="1"/>
          <w:sz w:val="24"/>
          <w:szCs w:val="24"/>
          <w:rtl w:val="0"/>
        </w:rPr>
        <w:t xml:space="preserve">ÜNİVERSİTE</w:t>
      </w:r>
      <w:r w:rsidDel="00000000" w:rsidR="00000000" w:rsidRPr="00000000">
        <w:rPr>
          <w:sz w:val="24"/>
          <w:szCs w:val="24"/>
          <w:rtl w:val="0"/>
        </w:rPr>
        <w:t xml:space="preserve">, </w:t>
      </w:r>
      <w:r w:rsidDel="00000000" w:rsidR="00000000" w:rsidRPr="00000000">
        <w:rPr>
          <w:b w:val="1"/>
          <w:sz w:val="24"/>
          <w:szCs w:val="24"/>
          <w:rtl w:val="0"/>
        </w:rPr>
        <w:t xml:space="preserve">YÜKLENİCİ’nin</w:t>
      </w:r>
      <w:r w:rsidDel="00000000" w:rsidR="00000000" w:rsidRPr="00000000">
        <w:rPr>
          <w:sz w:val="24"/>
          <w:szCs w:val="24"/>
          <w:rtl w:val="0"/>
        </w:rPr>
        <w:t xml:space="preserve"> istihdam ettiği personeli  ile ilgili olarak idari, mali ve cezai herhangi bir sorumlululuk altına girmesi halinde,  </w:t>
      </w:r>
      <w:r w:rsidDel="00000000" w:rsidR="00000000" w:rsidRPr="00000000">
        <w:rPr>
          <w:b w:val="1"/>
          <w:sz w:val="24"/>
          <w:szCs w:val="24"/>
          <w:rtl w:val="0"/>
        </w:rPr>
        <w:t xml:space="preserve">YÜKLENİCİ</w:t>
      </w:r>
      <w:r w:rsidDel="00000000" w:rsidR="00000000" w:rsidRPr="00000000">
        <w:rPr>
          <w:sz w:val="24"/>
          <w:szCs w:val="24"/>
          <w:rtl w:val="0"/>
        </w:rPr>
        <w:t xml:space="preserve">, hiçbir ihtara gerek olmaksızın en geç 3 (üç) iş günü içinde </w:t>
      </w:r>
      <w:r w:rsidDel="00000000" w:rsidR="00000000" w:rsidRPr="00000000">
        <w:rPr>
          <w:b w:val="1"/>
          <w:sz w:val="24"/>
          <w:szCs w:val="24"/>
          <w:rtl w:val="0"/>
        </w:rPr>
        <w:t xml:space="preserve">ÜNİVERSİTE'nin</w:t>
      </w:r>
      <w:r w:rsidDel="00000000" w:rsidR="00000000" w:rsidRPr="00000000">
        <w:rPr>
          <w:sz w:val="24"/>
          <w:szCs w:val="24"/>
          <w:rtl w:val="0"/>
        </w:rPr>
        <w:t xml:space="preserve"> ödemek zorunda kaldığı bedeli(ceza, tazminat vb.) ve </w:t>
      </w:r>
      <w:r w:rsidDel="00000000" w:rsidR="00000000" w:rsidRPr="00000000">
        <w:rPr>
          <w:b w:val="1"/>
          <w:sz w:val="24"/>
          <w:szCs w:val="24"/>
          <w:rtl w:val="0"/>
        </w:rPr>
        <w:t xml:space="preserve">ÜNİVERSİTE'</w:t>
      </w:r>
      <w:r w:rsidDel="00000000" w:rsidR="00000000" w:rsidRPr="00000000">
        <w:rPr>
          <w:sz w:val="24"/>
          <w:szCs w:val="24"/>
          <w:rtl w:val="0"/>
        </w:rPr>
        <w:t xml:space="preserve">nin bu nedenle uğramış olduğu her türlü zararı tazminle mükelleftir. Aksi halde, </w:t>
      </w:r>
      <w:r w:rsidDel="00000000" w:rsidR="00000000" w:rsidRPr="00000000">
        <w:rPr>
          <w:b w:val="1"/>
          <w:sz w:val="24"/>
          <w:szCs w:val="24"/>
          <w:rtl w:val="0"/>
        </w:rPr>
        <w:t xml:space="preserve">ÜNİVERSİTE</w:t>
      </w:r>
      <w:r w:rsidDel="00000000" w:rsidR="00000000" w:rsidRPr="00000000">
        <w:rPr>
          <w:sz w:val="24"/>
          <w:szCs w:val="24"/>
          <w:rtl w:val="0"/>
        </w:rPr>
        <w:t xml:space="preserve">’nin teminat mektubunu nakde çevirebileceğini </w:t>
      </w:r>
      <w:r w:rsidDel="00000000" w:rsidR="00000000" w:rsidRPr="00000000">
        <w:rPr>
          <w:b w:val="1"/>
          <w:sz w:val="24"/>
          <w:szCs w:val="24"/>
          <w:rtl w:val="0"/>
        </w:rPr>
        <w:t xml:space="preserve">YÜKLENİCİ</w:t>
      </w:r>
      <w:r w:rsidDel="00000000" w:rsidR="00000000" w:rsidRPr="00000000">
        <w:rPr>
          <w:sz w:val="24"/>
          <w:szCs w:val="24"/>
          <w:rtl w:val="0"/>
        </w:rPr>
        <w:t xml:space="preserve"> şimdiden kabul, beyan ve taahhüt eder. </w:t>
      </w:r>
      <w:r w:rsidDel="00000000" w:rsidR="00000000" w:rsidRPr="00000000">
        <w:rPr>
          <w:rtl w:val="0"/>
        </w:rPr>
      </w:r>
    </w:p>
    <w:p w:rsidR="00000000" w:rsidDel="00000000" w:rsidP="00000000" w:rsidRDefault="00000000" w:rsidRPr="00000000" w14:paraId="000000BC">
      <w:pPr>
        <w:spacing w:after="0" w:lineRule="auto"/>
        <w:ind w:left="0" w:right="782" w:firstLine="0"/>
        <w:rPr>
          <w:sz w:val="24"/>
          <w:szCs w:val="24"/>
          <w:highlight w:val="red"/>
        </w:rPr>
      </w:pPr>
      <w:r w:rsidDel="00000000" w:rsidR="00000000" w:rsidRPr="00000000">
        <w:rPr>
          <w:rtl w:val="0"/>
        </w:rPr>
      </w:r>
    </w:p>
    <w:p w:rsidR="00000000" w:rsidDel="00000000" w:rsidP="00000000" w:rsidRDefault="00000000" w:rsidRPr="00000000" w14:paraId="000000BD">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BE">
      <w:pPr>
        <w:numPr>
          <w:ilvl w:val="0"/>
          <w:numId w:val="3"/>
        </w:numPr>
        <w:pBdr>
          <w:top w:space="0" w:sz="0" w:val="nil"/>
          <w:left w:space="0" w:sz="0" w:val="nil"/>
          <w:bottom w:space="0" w:sz="0" w:val="nil"/>
          <w:right w:space="0" w:sz="0" w:val="nil"/>
          <w:between w:space="0" w:sz="0" w:val="nil"/>
        </w:pBdr>
        <w:spacing w:after="0" w:lineRule="auto"/>
        <w:ind w:left="0" w:right="782" w:firstLine="0"/>
        <w:rPr>
          <w:b w:val="1"/>
          <w:sz w:val="24"/>
          <w:szCs w:val="24"/>
        </w:rPr>
      </w:pPr>
      <w:r w:rsidDel="00000000" w:rsidR="00000000" w:rsidRPr="00000000">
        <w:rPr>
          <w:b w:val="1"/>
          <w:sz w:val="24"/>
          <w:szCs w:val="24"/>
          <w:rtl w:val="0"/>
        </w:rPr>
        <w:t xml:space="preserve"> GÜVENLİK KURALLARI :</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Rule="auto"/>
        <w:ind w:left="484" w:right="782" w:firstLine="0"/>
        <w:rPr>
          <w:b w:val="1"/>
          <w:sz w:val="24"/>
          <w:szCs w:val="24"/>
        </w:rPr>
      </w:pPr>
      <w:r w:rsidDel="00000000" w:rsidR="00000000" w:rsidRPr="00000000">
        <w:rPr>
          <w:rtl w:val="0"/>
        </w:rPr>
      </w:r>
    </w:p>
    <w:p w:rsidR="00000000" w:rsidDel="00000000" w:rsidP="00000000" w:rsidRDefault="00000000" w:rsidRPr="00000000" w14:paraId="000000C0">
      <w:pPr>
        <w:numPr>
          <w:ilvl w:val="1"/>
          <w:numId w:val="3"/>
        </w:numPr>
        <w:pBdr>
          <w:top w:space="0" w:sz="0" w:val="nil"/>
          <w:left w:space="0" w:sz="0" w:val="nil"/>
          <w:bottom w:space="0" w:sz="0" w:val="nil"/>
          <w:right w:space="0" w:sz="0" w:val="nil"/>
          <w:between w:space="0" w:sz="0" w:val="nil"/>
        </w:pBd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w:t>
      </w:r>
      <w:r w:rsidDel="00000000" w:rsidR="00000000" w:rsidRPr="00000000">
        <w:rPr>
          <w:b w:val="1"/>
          <w:sz w:val="24"/>
          <w:szCs w:val="24"/>
          <w:rtl w:val="0"/>
        </w:rPr>
        <w:t xml:space="preserve">ÜNİVERSİTE'nin</w:t>
      </w:r>
      <w:r w:rsidDel="00000000" w:rsidR="00000000" w:rsidRPr="00000000">
        <w:rPr>
          <w:sz w:val="24"/>
          <w:szCs w:val="24"/>
          <w:rtl w:val="0"/>
        </w:rPr>
        <w:t xml:space="preserve"> öngördüğü genel güvenlik kurallarına uymakla ve işin niteliği gereği ortaya çıkabilecek tüm risklere karşı önleyici emniyet önlemlerini almakla yükümlüdür. Temizlik hizmetlerinin yerine getirilmesi sırasında doğabilecek iş kazaları ve malzeme hasarlarından </w:t>
      </w:r>
      <w:r w:rsidDel="00000000" w:rsidR="00000000" w:rsidRPr="00000000">
        <w:rPr>
          <w:b w:val="1"/>
          <w:sz w:val="24"/>
          <w:szCs w:val="24"/>
          <w:rtl w:val="0"/>
        </w:rPr>
        <w:t xml:space="preserve">YÜKLENİCİ</w:t>
      </w:r>
      <w:r w:rsidDel="00000000" w:rsidR="00000000" w:rsidRPr="00000000">
        <w:rPr>
          <w:sz w:val="24"/>
          <w:szCs w:val="24"/>
          <w:rtl w:val="0"/>
        </w:rPr>
        <w:t xml:space="preserve"> sorumludur. </w:t>
      </w:r>
      <w:r w:rsidDel="00000000" w:rsidR="00000000" w:rsidRPr="00000000">
        <w:rPr>
          <w:b w:val="1"/>
          <w:sz w:val="24"/>
          <w:szCs w:val="24"/>
          <w:rtl w:val="0"/>
        </w:rPr>
        <w:t xml:space="preserve">YÜKLENİCİ</w:t>
      </w:r>
      <w:r w:rsidDel="00000000" w:rsidR="00000000" w:rsidRPr="00000000">
        <w:rPr>
          <w:sz w:val="24"/>
          <w:szCs w:val="24"/>
          <w:rtl w:val="0"/>
        </w:rPr>
        <w:t xml:space="preserve"> sözleşmenin ilgili maddesinde belirtilen Sağlık Bakanlığı Hıfzısıhha Enstitisü, Belediye vb. gibi kuruluşların konu ile ilgili yönetmelik ve tüzük hükümlerine yani hijyenik kurallara uygun hizmet verecek, bu konuda gerekli tüm tedbirleri ve koruyucu önlemleri alacaktır (Gerekli durumlarda eldiven, maske vb. gibi malzemelerin kullanılması).</w:t>
      </w:r>
    </w:p>
    <w:p w:rsidR="00000000" w:rsidDel="00000000" w:rsidP="00000000" w:rsidRDefault="00000000" w:rsidRPr="00000000" w14:paraId="000000C1">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C2">
      <w:pPr>
        <w:numPr>
          <w:ilvl w:val="1"/>
          <w:numId w:val="3"/>
        </w:numP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Üniversite binasının tarihi dokusu ve yapısını korumaya yönelik her türlü tedbiri almak, bu noktada personel eğitimi ve uygun ürün seçiminde gerekli özeni göstermekle yükümlüdür.</w:t>
      </w:r>
    </w:p>
    <w:p w:rsidR="00000000" w:rsidDel="00000000" w:rsidP="00000000" w:rsidRDefault="00000000" w:rsidRPr="00000000" w14:paraId="000000C3">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C4">
      <w:pPr>
        <w:numPr>
          <w:ilvl w:val="1"/>
          <w:numId w:val="3"/>
        </w:numP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hizmet ekipleri arasında etkin ve acil durumlar için de uygun bir haberleşme düzeni kuracaktır.</w:t>
      </w:r>
    </w:p>
    <w:p w:rsidR="00000000" w:rsidDel="00000000" w:rsidP="00000000" w:rsidRDefault="00000000" w:rsidRPr="00000000" w14:paraId="000000C5">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C6">
      <w:pPr>
        <w:spacing w:after="0" w:lineRule="auto"/>
        <w:ind w:left="0" w:right="782" w:firstLine="0"/>
        <w:rPr>
          <w:sz w:val="24"/>
          <w:szCs w:val="24"/>
        </w:rPr>
      </w:pPr>
      <w:r w:rsidDel="00000000" w:rsidR="00000000" w:rsidRPr="00000000">
        <w:rPr>
          <w:b w:val="1"/>
          <w:sz w:val="24"/>
          <w:szCs w:val="24"/>
          <w:rtl w:val="0"/>
        </w:rPr>
        <w:t xml:space="preserve">6.4.</w:t>
      </w:r>
      <w:r w:rsidDel="00000000" w:rsidR="00000000" w:rsidRPr="00000000">
        <w:rPr>
          <w:sz w:val="24"/>
          <w:szCs w:val="24"/>
          <w:rtl w:val="0"/>
        </w:rPr>
        <w:t xml:space="preserve"> İşbu sözleşme kapsamındaki işlerde çalışacak tüm personel </w:t>
      </w:r>
      <w:r w:rsidDel="00000000" w:rsidR="00000000" w:rsidRPr="00000000">
        <w:rPr>
          <w:b w:val="1"/>
          <w:sz w:val="24"/>
          <w:szCs w:val="24"/>
          <w:rtl w:val="0"/>
        </w:rPr>
        <w:t xml:space="preserve">YÜKLENİCİ'nin</w:t>
      </w:r>
      <w:r w:rsidDel="00000000" w:rsidR="00000000" w:rsidRPr="00000000">
        <w:rPr>
          <w:sz w:val="24"/>
          <w:szCs w:val="24"/>
          <w:rtl w:val="0"/>
        </w:rPr>
        <w:t xml:space="preserve"> personeli olup, personelin güvenlik ve savcılık soruşturmaları YÜKLENİCİ tarafından yapılacak ve bilgiler </w:t>
      </w:r>
      <w:r w:rsidDel="00000000" w:rsidR="00000000" w:rsidRPr="00000000">
        <w:rPr>
          <w:b w:val="1"/>
          <w:sz w:val="24"/>
          <w:szCs w:val="24"/>
          <w:rtl w:val="0"/>
        </w:rPr>
        <w:t xml:space="preserve">ÜNİVERSİTE'ye</w:t>
      </w:r>
      <w:r w:rsidDel="00000000" w:rsidR="00000000" w:rsidRPr="00000000">
        <w:rPr>
          <w:sz w:val="24"/>
          <w:szCs w:val="24"/>
          <w:rtl w:val="0"/>
        </w:rPr>
        <w:t xml:space="preserve"> iletilecektir. </w:t>
      </w:r>
      <w:r w:rsidDel="00000000" w:rsidR="00000000" w:rsidRPr="00000000">
        <w:rPr>
          <w:b w:val="1"/>
          <w:sz w:val="24"/>
          <w:szCs w:val="24"/>
          <w:rtl w:val="0"/>
        </w:rPr>
        <w:t xml:space="preserve">YÜKLENİCİ</w:t>
      </w:r>
      <w:r w:rsidDel="00000000" w:rsidR="00000000" w:rsidRPr="00000000">
        <w:rPr>
          <w:sz w:val="24"/>
          <w:szCs w:val="24"/>
          <w:rtl w:val="0"/>
        </w:rPr>
        <w:t xml:space="preserve">, işin yapılması sırasında her türlü emniyet tedbirini almak, kendi personelinin dikkatsizlik veya ihmali sonucu oluşabilecek her türlü hasarı ve  </w:t>
      </w:r>
      <w:r w:rsidDel="00000000" w:rsidR="00000000" w:rsidRPr="00000000">
        <w:rPr>
          <w:b w:val="1"/>
          <w:sz w:val="24"/>
          <w:szCs w:val="24"/>
          <w:rtl w:val="0"/>
        </w:rPr>
        <w:t xml:space="preserve">ÜNİVERSİTE</w:t>
      </w:r>
      <w:r w:rsidDel="00000000" w:rsidR="00000000" w:rsidRPr="00000000">
        <w:rPr>
          <w:sz w:val="24"/>
          <w:szCs w:val="24"/>
          <w:rtl w:val="0"/>
        </w:rPr>
        <w:t xml:space="preserve"> personeli ve/veya malına ve/veya  üçüncü şahıslara verilecek zarar ve/veya hasarı tazmin etmekle yükümlüdür ve bu gibi durumlarda her türlü hukuki, mali ve cezai sorumluluk</w:t>
      </w:r>
      <w:r w:rsidDel="00000000" w:rsidR="00000000" w:rsidRPr="00000000">
        <w:rPr>
          <w:b w:val="1"/>
          <w:sz w:val="24"/>
          <w:szCs w:val="24"/>
          <w:rtl w:val="0"/>
        </w:rPr>
        <w:t xml:space="preserve"> YÜKLENİCİ'ye</w:t>
      </w:r>
      <w:r w:rsidDel="00000000" w:rsidR="00000000" w:rsidRPr="00000000">
        <w:rPr>
          <w:sz w:val="24"/>
          <w:szCs w:val="24"/>
          <w:rtl w:val="0"/>
        </w:rPr>
        <w:t xml:space="preserve"> aittir.</w:t>
      </w:r>
    </w:p>
    <w:p w:rsidR="00000000" w:rsidDel="00000000" w:rsidP="00000000" w:rsidRDefault="00000000" w:rsidRPr="00000000" w14:paraId="000000C7">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C8">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C9">
      <w:pPr>
        <w:spacing w:after="0" w:lineRule="auto"/>
        <w:ind w:left="0" w:right="782" w:firstLine="0"/>
        <w:rPr>
          <w:b w:val="1"/>
          <w:sz w:val="24"/>
          <w:szCs w:val="24"/>
        </w:rPr>
      </w:pPr>
      <w:r w:rsidDel="00000000" w:rsidR="00000000" w:rsidRPr="00000000">
        <w:rPr>
          <w:b w:val="1"/>
          <w:sz w:val="24"/>
          <w:szCs w:val="24"/>
          <w:rtl w:val="0"/>
        </w:rPr>
        <w:t xml:space="preserve">7. MALİ MESULİYET SİGORTASI</w:t>
      </w:r>
    </w:p>
    <w:p w:rsidR="00000000" w:rsidDel="00000000" w:rsidP="00000000" w:rsidRDefault="00000000" w:rsidRPr="00000000" w14:paraId="000000CA">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CB">
      <w:pP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iş bu sözleşme kapsamında çalıştırdığı personelin/personellerin her türlü faaliyetlerinden kaynaklanabilecek gerek </w:t>
      </w:r>
      <w:r w:rsidDel="00000000" w:rsidR="00000000" w:rsidRPr="00000000">
        <w:rPr>
          <w:b w:val="1"/>
          <w:sz w:val="24"/>
          <w:szCs w:val="24"/>
          <w:rtl w:val="0"/>
        </w:rPr>
        <w:t xml:space="preserve">ÜNİVERSİTE'nin</w:t>
      </w:r>
      <w:r w:rsidDel="00000000" w:rsidR="00000000" w:rsidRPr="00000000">
        <w:rPr>
          <w:sz w:val="24"/>
          <w:szCs w:val="24"/>
          <w:rtl w:val="0"/>
        </w:rPr>
        <w:t xml:space="preserve">, gerekse de 3. kişilerin zarar ve ziyanının tazmini için en az aşağıda belirtilen tutarlı 3. şahıs mali mesuliyet Sigortası ve Üniversite mali mesuliyet sigortası yaptırmak ve poliçe suretini işbu sözleşmenin tanzim ve imzasını müteakip 7 (yedi) gün içerisinde </w:t>
      </w:r>
      <w:r w:rsidDel="00000000" w:rsidR="00000000" w:rsidRPr="00000000">
        <w:rPr>
          <w:b w:val="1"/>
          <w:sz w:val="24"/>
          <w:szCs w:val="24"/>
          <w:rtl w:val="0"/>
        </w:rPr>
        <w:t xml:space="preserve">ÜNİVERSİTE’ye</w:t>
      </w:r>
      <w:r w:rsidDel="00000000" w:rsidR="00000000" w:rsidRPr="00000000">
        <w:rPr>
          <w:sz w:val="24"/>
          <w:szCs w:val="24"/>
          <w:rtl w:val="0"/>
        </w:rPr>
        <w:t xml:space="preserve"> teslim etmekle yükümlü olduğunu, aksine hareketin sözleşmenin ihlali olacağını kabul, beyan ve taahhüt eder.</w:t>
      </w:r>
    </w:p>
    <w:p w:rsidR="00000000" w:rsidDel="00000000" w:rsidP="00000000" w:rsidRDefault="00000000" w:rsidRPr="00000000" w14:paraId="000000CC">
      <w:pPr>
        <w:spacing w:after="0" w:lineRule="auto"/>
        <w:ind w:left="0" w:right="782" w:firstLine="0"/>
        <w:rPr>
          <w:b w:val="1"/>
          <w:sz w:val="24"/>
          <w:szCs w:val="24"/>
        </w:rPr>
      </w:pPr>
      <w:r w:rsidDel="00000000" w:rsidR="00000000" w:rsidRPr="00000000">
        <w:rPr>
          <w:b w:val="1"/>
          <w:sz w:val="24"/>
          <w:szCs w:val="24"/>
          <w:rtl w:val="0"/>
        </w:rPr>
        <w:t xml:space="preserve">3.Şahıs sorumluluk sigortası için en az limitler aşağıdadır. </w:t>
      </w:r>
    </w:p>
    <w:p w:rsidR="00000000" w:rsidDel="00000000" w:rsidP="00000000" w:rsidRDefault="00000000" w:rsidRPr="00000000" w14:paraId="000000CD">
      <w:pPr>
        <w:spacing w:after="0" w:lineRule="auto"/>
        <w:ind w:left="0" w:right="782" w:firstLine="0"/>
        <w:rPr>
          <w:sz w:val="24"/>
          <w:szCs w:val="24"/>
        </w:rPr>
      </w:pPr>
      <w:r w:rsidDel="00000000" w:rsidR="00000000" w:rsidRPr="00000000">
        <w:rPr>
          <w:sz w:val="24"/>
          <w:szCs w:val="24"/>
          <w:rtl w:val="0"/>
        </w:rPr>
        <w:t xml:space="preserve">Olay başı 1.000.000 TL</w:t>
      </w:r>
    </w:p>
    <w:p w:rsidR="00000000" w:rsidDel="00000000" w:rsidP="00000000" w:rsidRDefault="00000000" w:rsidRPr="00000000" w14:paraId="000000CE">
      <w:pPr>
        <w:spacing w:after="0" w:lineRule="auto"/>
        <w:ind w:left="0" w:right="782" w:firstLine="0"/>
        <w:rPr>
          <w:sz w:val="24"/>
          <w:szCs w:val="24"/>
        </w:rPr>
      </w:pPr>
      <w:r w:rsidDel="00000000" w:rsidR="00000000" w:rsidRPr="00000000">
        <w:rPr>
          <w:sz w:val="24"/>
          <w:szCs w:val="24"/>
          <w:rtl w:val="0"/>
        </w:rPr>
        <w:t xml:space="preserve">Poliçe süresince toplam limit: 3.000.000 TL</w:t>
      </w:r>
    </w:p>
    <w:p w:rsidR="00000000" w:rsidDel="00000000" w:rsidP="00000000" w:rsidRDefault="00000000" w:rsidRPr="00000000" w14:paraId="000000CF">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D0">
      <w:pPr>
        <w:spacing w:after="0" w:lineRule="auto"/>
        <w:ind w:left="0" w:right="782" w:firstLine="0"/>
        <w:rPr>
          <w:b w:val="1"/>
          <w:sz w:val="24"/>
          <w:szCs w:val="24"/>
        </w:rPr>
      </w:pPr>
      <w:r w:rsidDel="00000000" w:rsidR="00000000" w:rsidRPr="00000000">
        <w:rPr>
          <w:b w:val="1"/>
          <w:sz w:val="24"/>
          <w:szCs w:val="24"/>
          <w:rtl w:val="0"/>
        </w:rPr>
        <w:t xml:space="preserve">Üniversite mali mesuliyet sigortası için en az limitler aşağıdadır</w:t>
      </w:r>
    </w:p>
    <w:p w:rsidR="00000000" w:rsidDel="00000000" w:rsidP="00000000" w:rsidRDefault="00000000" w:rsidRPr="00000000" w14:paraId="000000D1">
      <w:pPr>
        <w:spacing w:after="0" w:lineRule="auto"/>
        <w:ind w:left="0" w:right="782" w:firstLine="0"/>
        <w:rPr>
          <w:sz w:val="24"/>
          <w:szCs w:val="24"/>
        </w:rPr>
      </w:pPr>
      <w:r w:rsidDel="00000000" w:rsidR="00000000" w:rsidRPr="00000000">
        <w:rPr>
          <w:sz w:val="24"/>
          <w:szCs w:val="24"/>
          <w:rtl w:val="0"/>
        </w:rPr>
        <w:t xml:space="preserve">Kişi başı: 1.000.000 TL</w:t>
      </w:r>
    </w:p>
    <w:p w:rsidR="00000000" w:rsidDel="00000000" w:rsidP="00000000" w:rsidRDefault="00000000" w:rsidRPr="00000000" w14:paraId="000000D2">
      <w:pPr>
        <w:spacing w:after="0" w:lineRule="auto"/>
        <w:ind w:left="0" w:right="782" w:firstLine="0"/>
        <w:rPr>
          <w:sz w:val="24"/>
          <w:szCs w:val="24"/>
        </w:rPr>
      </w:pPr>
      <w:r w:rsidDel="00000000" w:rsidR="00000000" w:rsidRPr="00000000">
        <w:rPr>
          <w:sz w:val="24"/>
          <w:szCs w:val="24"/>
          <w:rtl w:val="0"/>
        </w:rPr>
        <w:t xml:space="preserve">Kaza başı ve toplam limit: 3.000.000 TL</w:t>
      </w:r>
    </w:p>
    <w:p w:rsidR="00000000" w:rsidDel="00000000" w:rsidP="00000000" w:rsidRDefault="00000000" w:rsidRPr="00000000" w14:paraId="000000D3">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D4">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D5">
      <w:pPr>
        <w:spacing w:after="0" w:lineRule="auto"/>
        <w:ind w:left="0" w:right="391" w:firstLine="0"/>
        <w:rPr>
          <w:b w:val="1"/>
          <w:sz w:val="24"/>
          <w:szCs w:val="24"/>
        </w:rPr>
      </w:pPr>
      <w:r w:rsidDel="00000000" w:rsidR="00000000" w:rsidRPr="00000000">
        <w:rPr>
          <w:b w:val="1"/>
          <w:sz w:val="24"/>
          <w:szCs w:val="24"/>
          <w:rtl w:val="0"/>
        </w:rPr>
        <w:t xml:space="preserve">8. YER TESLİMİ</w:t>
      </w:r>
    </w:p>
    <w:p w:rsidR="00000000" w:rsidDel="00000000" w:rsidP="00000000" w:rsidRDefault="00000000" w:rsidRPr="00000000" w14:paraId="000000D6">
      <w:pPr>
        <w:spacing w:after="0" w:lineRule="auto"/>
        <w:ind w:left="0" w:right="391" w:firstLine="0"/>
        <w:rPr>
          <w:b w:val="1"/>
          <w:sz w:val="24"/>
          <w:szCs w:val="24"/>
        </w:rPr>
      </w:pPr>
      <w:r w:rsidDel="00000000" w:rsidR="00000000" w:rsidRPr="00000000">
        <w:rPr>
          <w:rtl w:val="0"/>
        </w:rPr>
      </w:r>
    </w:p>
    <w:p w:rsidR="00000000" w:rsidDel="00000000" w:rsidP="00000000" w:rsidRDefault="00000000" w:rsidRPr="00000000" w14:paraId="000000D7">
      <w:pPr>
        <w:spacing w:after="0" w:lineRule="auto"/>
        <w:ind w:left="0" w:right="855" w:firstLine="0"/>
        <w:rPr>
          <w:sz w:val="24"/>
          <w:szCs w:val="24"/>
        </w:rPr>
      </w:pPr>
      <w:r w:rsidDel="00000000" w:rsidR="00000000" w:rsidRPr="00000000">
        <w:rPr>
          <w:b w:val="1"/>
          <w:sz w:val="24"/>
          <w:szCs w:val="24"/>
          <w:rtl w:val="0"/>
        </w:rPr>
        <w:t xml:space="preserve">ÜNİVERSİTE</w:t>
      </w:r>
      <w:r w:rsidDel="00000000" w:rsidR="00000000" w:rsidRPr="00000000">
        <w:rPr>
          <w:sz w:val="24"/>
          <w:szCs w:val="24"/>
          <w:rtl w:val="0"/>
        </w:rPr>
        <w:t xml:space="preserve"> ile </w:t>
      </w:r>
      <w:r w:rsidDel="00000000" w:rsidR="00000000" w:rsidRPr="00000000">
        <w:rPr>
          <w:b w:val="1"/>
          <w:sz w:val="24"/>
          <w:szCs w:val="24"/>
          <w:rtl w:val="0"/>
        </w:rPr>
        <w:t xml:space="preserve">YÜKLENİCİ</w:t>
      </w:r>
      <w:r w:rsidDel="00000000" w:rsidR="00000000" w:rsidRPr="00000000">
        <w:rPr>
          <w:sz w:val="24"/>
          <w:szCs w:val="24"/>
          <w:rtl w:val="0"/>
        </w:rPr>
        <w:t xml:space="preserve"> işbu sözleşmenin imzalanmasını müteakip, birlikte imza altına alınan tutanak çerçevesinde hizmet vereceği yerleri ve her türlü koşullarını ve bilcümle bina, tesis, makine, teçhizat ve malzemeyi yerinde görüp tetkik ettiğini ve tümüyle hizmete ve işletmeye uygun olarak teslim aldığını beyan ve kabul eder, ilgili tutanak karşılıklı düzenlenir.</w:t>
      </w:r>
    </w:p>
    <w:p w:rsidR="00000000" w:rsidDel="00000000" w:rsidP="00000000" w:rsidRDefault="00000000" w:rsidRPr="00000000" w14:paraId="000000D8">
      <w:pPr>
        <w:spacing w:after="0" w:lineRule="auto"/>
        <w:ind w:left="0" w:right="855" w:firstLine="0"/>
        <w:rPr>
          <w:sz w:val="24"/>
          <w:szCs w:val="24"/>
        </w:rPr>
      </w:pPr>
      <w:r w:rsidDel="00000000" w:rsidR="00000000" w:rsidRPr="00000000">
        <w:rPr>
          <w:rtl w:val="0"/>
        </w:rPr>
      </w:r>
    </w:p>
    <w:p w:rsidR="00000000" w:rsidDel="00000000" w:rsidP="00000000" w:rsidRDefault="00000000" w:rsidRPr="00000000" w14:paraId="000000D9">
      <w:pPr>
        <w:spacing w:after="0" w:lineRule="auto"/>
        <w:ind w:left="0" w:right="855" w:firstLine="0"/>
        <w:rPr>
          <w:sz w:val="24"/>
          <w:szCs w:val="24"/>
        </w:rPr>
      </w:pPr>
      <w:r w:rsidDel="00000000" w:rsidR="00000000" w:rsidRPr="00000000">
        <w:rPr>
          <w:rtl w:val="0"/>
        </w:rPr>
      </w:r>
    </w:p>
    <w:p w:rsidR="00000000" w:rsidDel="00000000" w:rsidP="00000000" w:rsidRDefault="00000000" w:rsidRPr="00000000" w14:paraId="000000DA">
      <w:pPr>
        <w:spacing w:after="0" w:line="250" w:lineRule="auto"/>
        <w:ind w:left="0" w:right="391" w:firstLine="0"/>
        <w:rPr>
          <w:b w:val="1"/>
          <w:sz w:val="24"/>
          <w:szCs w:val="24"/>
        </w:rPr>
      </w:pPr>
      <w:r w:rsidDel="00000000" w:rsidR="00000000" w:rsidRPr="00000000">
        <w:rPr>
          <w:b w:val="1"/>
          <w:sz w:val="24"/>
          <w:szCs w:val="24"/>
          <w:rtl w:val="0"/>
        </w:rPr>
        <w:t xml:space="preserve">9. SÖZLEŞMENİN SÜRESİ VE FESİH</w:t>
      </w:r>
    </w:p>
    <w:p w:rsidR="00000000" w:rsidDel="00000000" w:rsidP="00000000" w:rsidRDefault="00000000" w:rsidRPr="00000000" w14:paraId="000000DB">
      <w:pPr>
        <w:spacing w:after="0" w:line="250" w:lineRule="auto"/>
        <w:ind w:left="0" w:right="391" w:firstLine="0"/>
        <w:rPr>
          <w:b w:val="1"/>
          <w:sz w:val="24"/>
          <w:szCs w:val="24"/>
        </w:rPr>
      </w:pPr>
      <w:r w:rsidDel="00000000" w:rsidR="00000000" w:rsidRPr="00000000">
        <w:rPr>
          <w:rtl w:val="0"/>
        </w:rPr>
      </w:r>
    </w:p>
    <w:p w:rsidR="00000000" w:rsidDel="00000000" w:rsidP="00000000" w:rsidRDefault="00000000" w:rsidRPr="00000000" w14:paraId="000000DC">
      <w:pPr>
        <w:spacing w:after="0" w:lineRule="auto"/>
        <w:ind w:left="0" w:right="782" w:firstLine="0"/>
        <w:rPr>
          <w:sz w:val="24"/>
          <w:szCs w:val="24"/>
        </w:rPr>
      </w:pPr>
      <w:r w:rsidDel="00000000" w:rsidR="00000000" w:rsidRPr="00000000">
        <w:rPr>
          <w:sz w:val="24"/>
          <w:szCs w:val="24"/>
          <w:rtl w:val="0"/>
        </w:rPr>
        <w:t xml:space="preserve">İşbu sözleşme </w:t>
      </w:r>
      <w:r w:rsidDel="00000000" w:rsidR="00000000" w:rsidRPr="00000000">
        <w:rPr>
          <w:b w:val="1"/>
          <w:sz w:val="24"/>
          <w:szCs w:val="24"/>
          <w:rtl w:val="0"/>
        </w:rPr>
        <w:t xml:space="preserve">01.10.2024</w:t>
      </w:r>
      <w:r w:rsidDel="00000000" w:rsidR="00000000" w:rsidRPr="00000000">
        <w:rPr>
          <w:sz w:val="24"/>
          <w:szCs w:val="24"/>
          <w:rtl w:val="0"/>
        </w:rPr>
        <w:t xml:space="preserve"> tarihinde başlayıp </w:t>
      </w:r>
      <w:r w:rsidDel="00000000" w:rsidR="00000000" w:rsidRPr="00000000">
        <w:rPr>
          <w:b w:val="1"/>
          <w:sz w:val="24"/>
          <w:szCs w:val="24"/>
          <w:rtl w:val="0"/>
        </w:rPr>
        <w:t xml:space="preserve">30.09.2026</w:t>
      </w:r>
      <w:r w:rsidDel="00000000" w:rsidR="00000000" w:rsidRPr="00000000">
        <w:rPr>
          <w:sz w:val="24"/>
          <w:szCs w:val="24"/>
          <w:rtl w:val="0"/>
        </w:rPr>
        <w:t xml:space="preserve"> tarihinde sona erecek olup 2 yıl için yapılmıştır. </w:t>
      </w:r>
    </w:p>
    <w:p w:rsidR="00000000" w:rsidDel="00000000" w:rsidP="00000000" w:rsidRDefault="00000000" w:rsidRPr="00000000" w14:paraId="000000DD">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DE">
      <w:pPr>
        <w:spacing w:after="0" w:lineRule="auto"/>
        <w:ind w:left="0" w:right="782" w:firstLine="0"/>
        <w:rPr>
          <w:sz w:val="24"/>
          <w:szCs w:val="24"/>
        </w:rPr>
      </w:pPr>
      <w:r w:rsidDel="00000000" w:rsidR="00000000" w:rsidRPr="00000000">
        <w:rPr>
          <w:sz w:val="24"/>
          <w:szCs w:val="24"/>
          <w:rtl w:val="0"/>
        </w:rPr>
        <w:t xml:space="preserve">Sürenin sonunda veya başka bir sebeple sözleşmenin feshedilmesi halinde, sözleşmenin feshedilmesinden itibaren en geç 1 (bir) gün içinde </w:t>
      </w:r>
      <w:r w:rsidDel="00000000" w:rsidR="00000000" w:rsidRPr="00000000">
        <w:rPr>
          <w:b w:val="1"/>
          <w:sz w:val="24"/>
          <w:szCs w:val="24"/>
          <w:rtl w:val="0"/>
        </w:rPr>
        <w:t xml:space="preserve">YÜKLENİCİ</w:t>
      </w:r>
      <w:r w:rsidDel="00000000" w:rsidR="00000000" w:rsidRPr="00000000">
        <w:rPr>
          <w:sz w:val="24"/>
          <w:szCs w:val="24"/>
          <w:rtl w:val="0"/>
        </w:rPr>
        <w:t xml:space="preserve"> kendisine tahsis edilen yerleri tamamen boşaltacak ve </w:t>
      </w:r>
      <w:r w:rsidDel="00000000" w:rsidR="00000000" w:rsidRPr="00000000">
        <w:rPr>
          <w:b w:val="1"/>
          <w:sz w:val="24"/>
          <w:szCs w:val="24"/>
          <w:rtl w:val="0"/>
        </w:rPr>
        <w:t xml:space="preserve">ÜNİVERSİTE'ye</w:t>
      </w:r>
      <w:r w:rsidDel="00000000" w:rsidR="00000000" w:rsidRPr="00000000">
        <w:rPr>
          <w:sz w:val="24"/>
          <w:szCs w:val="24"/>
          <w:rtl w:val="0"/>
        </w:rPr>
        <w:t xml:space="preserve"> teslim edecektir.</w:t>
      </w:r>
    </w:p>
    <w:p w:rsidR="00000000" w:rsidDel="00000000" w:rsidP="00000000" w:rsidRDefault="00000000" w:rsidRPr="00000000" w14:paraId="000000DF">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E0">
      <w:pPr>
        <w:spacing w:after="0" w:lineRule="auto"/>
        <w:ind w:left="0" w:right="782" w:firstLine="0"/>
        <w:rPr>
          <w:sz w:val="24"/>
          <w:szCs w:val="24"/>
        </w:rPr>
      </w:pPr>
      <w:r w:rsidDel="00000000" w:rsidR="00000000" w:rsidRPr="00000000">
        <w:rPr>
          <w:sz w:val="24"/>
          <w:szCs w:val="24"/>
          <w:rtl w:val="0"/>
        </w:rPr>
        <w:t xml:space="preserve">İşbu sözleşme hükümlerine uygun olarak </w:t>
      </w:r>
      <w:r w:rsidDel="00000000" w:rsidR="00000000" w:rsidRPr="00000000">
        <w:rPr>
          <w:b w:val="1"/>
          <w:sz w:val="24"/>
          <w:szCs w:val="24"/>
          <w:rtl w:val="0"/>
        </w:rPr>
        <w:t xml:space="preserve">YÜKLENİCİ</w:t>
      </w:r>
      <w:r w:rsidDel="00000000" w:rsidR="00000000" w:rsidRPr="00000000">
        <w:rPr>
          <w:sz w:val="24"/>
          <w:szCs w:val="24"/>
          <w:rtl w:val="0"/>
        </w:rPr>
        <w:t xml:space="preserve"> sözleşmede belirtilen yükümlülüklerden herhangi birine aykırı hareketi halinde ve </w:t>
      </w:r>
      <w:r w:rsidDel="00000000" w:rsidR="00000000" w:rsidRPr="00000000">
        <w:rPr>
          <w:sz w:val="24"/>
          <w:szCs w:val="24"/>
        </w:rPr>
        <w:drawing>
          <wp:inline distB="0" distT="0" distL="0" distR="0">
            <wp:extent cx="1161782" cy="125005"/>
            <wp:effectExtent b="0" l="0" r="0" t="0"/>
            <wp:docPr id="1313778379" name="image3.jpg"/>
            <a:graphic>
              <a:graphicData uri="http://schemas.openxmlformats.org/drawingml/2006/picture">
                <pic:pic>
                  <pic:nvPicPr>
                    <pic:cNvPr id="0" name="image3.jpg"/>
                    <pic:cNvPicPr preferRelativeResize="0"/>
                  </pic:nvPicPr>
                  <pic:blipFill>
                    <a:blip r:embed="rId9"/>
                    <a:srcRect b="0" l="0" r="0" t="0"/>
                    <a:stretch>
                      <a:fillRect/>
                    </a:stretch>
                  </pic:blipFill>
                  <pic:spPr>
                    <a:xfrm>
                      <a:off x="0" y="0"/>
                      <a:ext cx="1161782" cy="125005"/>
                    </a:xfrm>
                    <a:prstGeom prst="rect"/>
                    <a:ln/>
                  </pic:spPr>
                </pic:pic>
              </a:graphicData>
            </a:graphic>
          </wp:inline>
        </w:drawing>
      </w:r>
      <w:r w:rsidDel="00000000" w:rsidR="00000000" w:rsidRPr="00000000">
        <w:rPr>
          <w:sz w:val="24"/>
          <w:szCs w:val="24"/>
          <w:rtl w:val="0"/>
        </w:rPr>
        <w:t xml:space="preserve"> beklenti ve ihtiyaçlarının karşılanmamış olması, bu konuda şikâyetlerin olması veya durumun </w:t>
      </w:r>
      <w:r w:rsidDel="00000000" w:rsidR="00000000" w:rsidRPr="00000000">
        <w:rPr>
          <w:b w:val="1"/>
          <w:sz w:val="24"/>
          <w:szCs w:val="24"/>
          <w:rtl w:val="0"/>
        </w:rPr>
        <w:t xml:space="preserve">ÜNİVERSİTE</w:t>
      </w:r>
      <w:r w:rsidDel="00000000" w:rsidR="00000000" w:rsidRPr="00000000">
        <w:rPr>
          <w:sz w:val="24"/>
          <w:szCs w:val="24"/>
          <w:rtl w:val="0"/>
        </w:rPr>
        <w:t xml:space="preserve"> tarafından yerinde tespit edilmesi halinde, durum </w:t>
      </w:r>
      <w:r w:rsidDel="00000000" w:rsidR="00000000" w:rsidRPr="00000000">
        <w:rPr>
          <w:b w:val="1"/>
          <w:sz w:val="24"/>
          <w:szCs w:val="24"/>
          <w:rtl w:val="0"/>
        </w:rPr>
        <w:t xml:space="preserve">YÜKLENİCİ'ye</w:t>
      </w:r>
      <w:r w:rsidDel="00000000" w:rsidR="00000000" w:rsidRPr="00000000">
        <w:rPr>
          <w:sz w:val="24"/>
          <w:szCs w:val="24"/>
          <w:rtl w:val="0"/>
        </w:rPr>
        <w:t xml:space="preserve"> yazı ile bildirilerek </w:t>
      </w:r>
      <w:r w:rsidDel="00000000" w:rsidR="00000000" w:rsidRPr="00000000">
        <w:rPr>
          <w:b w:val="1"/>
          <w:sz w:val="24"/>
          <w:szCs w:val="24"/>
          <w:rtl w:val="0"/>
        </w:rPr>
        <w:t xml:space="preserve">YÜKLENİCİ</w:t>
      </w:r>
      <w:r w:rsidDel="00000000" w:rsidR="00000000" w:rsidRPr="00000000">
        <w:rPr>
          <w:sz w:val="24"/>
          <w:szCs w:val="24"/>
          <w:rtl w:val="0"/>
        </w:rPr>
        <w:t xml:space="preserve"> şikâyet konusu aksaklıkları 2 (iki) gün içerisinde giderecektir. Aksi takdirde, sözleşme </w:t>
      </w:r>
      <w:r w:rsidDel="00000000" w:rsidR="00000000" w:rsidRPr="00000000">
        <w:rPr>
          <w:b w:val="1"/>
          <w:sz w:val="24"/>
          <w:szCs w:val="24"/>
          <w:rtl w:val="0"/>
        </w:rPr>
        <w:t xml:space="preserve">ÜNİVERSİTE</w:t>
      </w:r>
      <w:r w:rsidDel="00000000" w:rsidR="00000000" w:rsidRPr="00000000">
        <w:rPr>
          <w:sz w:val="24"/>
          <w:szCs w:val="24"/>
          <w:rtl w:val="0"/>
        </w:rPr>
        <w:t xml:space="preserve"> tarafından tek taraflı olarak feshedilecektir.</w:t>
      </w:r>
    </w:p>
    <w:p w:rsidR="00000000" w:rsidDel="00000000" w:rsidP="00000000" w:rsidRDefault="00000000" w:rsidRPr="00000000" w14:paraId="000000E1">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E2">
      <w:pPr>
        <w:spacing w:after="0" w:lineRule="auto"/>
        <w:ind w:left="0" w:right="932" w:firstLine="0"/>
        <w:rPr>
          <w:sz w:val="24"/>
          <w:szCs w:val="24"/>
        </w:rPr>
      </w:pPr>
      <w:r w:rsidDel="00000000" w:rsidR="00000000" w:rsidRPr="00000000">
        <w:rPr>
          <w:b w:val="1"/>
          <w:sz w:val="24"/>
          <w:szCs w:val="24"/>
          <w:rtl w:val="0"/>
        </w:rPr>
        <w:t xml:space="preserve">ÜNİVERSİTE</w:t>
      </w:r>
      <w:r w:rsidDel="00000000" w:rsidR="00000000" w:rsidRPr="00000000">
        <w:rPr>
          <w:sz w:val="24"/>
          <w:szCs w:val="24"/>
          <w:rtl w:val="0"/>
        </w:rPr>
        <w:t xml:space="preserve">, </w:t>
      </w:r>
      <w:r w:rsidDel="00000000" w:rsidR="00000000" w:rsidRPr="00000000">
        <w:rPr>
          <w:b w:val="1"/>
          <w:sz w:val="24"/>
          <w:szCs w:val="24"/>
          <w:rtl w:val="0"/>
        </w:rPr>
        <w:t xml:space="preserve">YÜKLENİCİ'nin</w:t>
      </w:r>
      <w:r w:rsidDel="00000000" w:rsidR="00000000" w:rsidRPr="00000000">
        <w:rPr>
          <w:sz w:val="24"/>
          <w:szCs w:val="24"/>
          <w:rtl w:val="0"/>
        </w:rPr>
        <w:t xml:space="preserve">, işbu sözleşmede yer alan yükümlülüklerine aykırı hareket etmesi ve/veya öğrenci, misafir ve Üniversite personelinden gelen şikâyetlerin sürekliliği halinde sözleşmeyi tek taraflı olarak derhal fesih hakkına sahiptir.</w:t>
      </w:r>
    </w:p>
    <w:p w:rsidR="00000000" w:rsidDel="00000000" w:rsidP="00000000" w:rsidRDefault="00000000" w:rsidRPr="00000000" w14:paraId="000000E3">
      <w:pPr>
        <w:spacing w:after="0" w:lineRule="auto"/>
        <w:ind w:left="0" w:right="932" w:firstLine="0"/>
        <w:rPr>
          <w:sz w:val="24"/>
          <w:szCs w:val="24"/>
        </w:rPr>
      </w:pPr>
      <w:r w:rsidDel="00000000" w:rsidR="00000000" w:rsidRPr="00000000">
        <w:rPr>
          <w:rtl w:val="0"/>
        </w:rPr>
      </w:r>
    </w:p>
    <w:p w:rsidR="00000000" w:rsidDel="00000000" w:rsidP="00000000" w:rsidRDefault="00000000" w:rsidRPr="00000000" w14:paraId="000000E4">
      <w:pPr>
        <w:spacing w:after="0" w:lineRule="auto"/>
        <w:ind w:left="0" w:right="932" w:firstLine="0"/>
        <w:rPr>
          <w:sz w:val="24"/>
          <w:szCs w:val="24"/>
        </w:rPr>
      </w:pPr>
      <w:r w:rsidDel="00000000" w:rsidR="00000000" w:rsidRPr="00000000">
        <w:rPr>
          <w:rtl w:val="0"/>
        </w:rPr>
      </w:r>
    </w:p>
    <w:p w:rsidR="00000000" w:rsidDel="00000000" w:rsidP="00000000" w:rsidRDefault="00000000" w:rsidRPr="00000000" w14:paraId="000000E5">
      <w:pPr>
        <w:spacing w:after="0" w:line="250" w:lineRule="auto"/>
        <w:ind w:left="0" w:right="0" w:firstLine="0"/>
        <w:rPr>
          <w:b w:val="1"/>
          <w:sz w:val="24"/>
          <w:szCs w:val="24"/>
        </w:rPr>
      </w:pPr>
      <w:r w:rsidDel="00000000" w:rsidR="00000000" w:rsidRPr="00000000">
        <w:rPr>
          <w:b w:val="1"/>
          <w:sz w:val="24"/>
          <w:szCs w:val="24"/>
          <w:rtl w:val="0"/>
        </w:rPr>
        <w:t xml:space="preserve">10. MALİ HÜKÜMLER</w:t>
      </w:r>
    </w:p>
    <w:p w:rsidR="00000000" w:rsidDel="00000000" w:rsidP="00000000" w:rsidRDefault="00000000" w:rsidRPr="00000000" w14:paraId="000000E6">
      <w:pPr>
        <w:spacing w:after="0" w:line="250" w:lineRule="auto"/>
        <w:ind w:left="0" w:right="0" w:firstLine="0"/>
        <w:rPr>
          <w:b w:val="1"/>
          <w:sz w:val="24"/>
          <w:szCs w:val="24"/>
        </w:rPr>
      </w:pPr>
      <w:r w:rsidDel="00000000" w:rsidR="00000000" w:rsidRPr="00000000">
        <w:rPr>
          <w:rtl w:val="0"/>
        </w:rPr>
      </w:r>
    </w:p>
    <w:p w:rsidR="00000000" w:rsidDel="00000000" w:rsidP="00000000" w:rsidRDefault="00000000" w:rsidRPr="00000000" w14:paraId="000000E7">
      <w:pPr>
        <w:spacing w:after="0" w:lineRule="auto"/>
        <w:ind w:left="0" w:right="782" w:firstLine="0"/>
        <w:rPr>
          <w:sz w:val="24"/>
          <w:szCs w:val="24"/>
        </w:rPr>
      </w:pPr>
      <w:r w:rsidDel="00000000" w:rsidR="00000000" w:rsidRPr="00000000">
        <w:rPr>
          <w:b w:val="1"/>
          <w:sz w:val="24"/>
          <w:szCs w:val="24"/>
          <w:rtl w:val="0"/>
        </w:rPr>
        <w:t xml:space="preserve">10.1.</w:t>
      </w:r>
      <w:r w:rsidDel="00000000" w:rsidR="00000000" w:rsidRPr="00000000">
        <w:rPr>
          <w:sz w:val="24"/>
          <w:szCs w:val="24"/>
          <w:rtl w:val="0"/>
        </w:rPr>
        <w:t xml:space="preserve"> İşbu sözleşmeye konu olan ve 2. maddede yer alan tüm yerlerin temizlik hizmetleri için </w:t>
      </w:r>
      <w:r w:rsidDel="00000000" w:rsidR="00000000" w:rsidRPr="00000000">
        <w:rPr>
          <w:b w:val="1"/>
          <w:sz w:val="24"/>
          <w:szCs w:val="24"/>
          <w:rtl w:val="0"/>
        </w:rPr>
        <w:t xml:space="preserve">YÜKLENİCİ'</w:t>
      </w:r>
      <w:r w:rsidDel="00000000" w:rsidR="00000000" w:rsidRPr="00000000">
        <w:rPr>
          <w:sz w:val="24"/>
          <w:szCs w:val="24"/>
          <w:rtl w:val="0"/>
        </w:rPr>
        <w:t xml:space="preserve">ye aylık olarak </w:t>
      </w:r>
      <w:r w:rsidDel="00000000" w:rsidR="00000000" w:rsidRPr="00000000">
        <w:rPr>
          <w:b w:val="1"/>
          <w:sz w:val="24"/>
          <w:szCs w:val="24"/>
          <w:rtl w:val="0"/>
        </w:rPr>
        <w:t xml:space="preserve">XXXXXXX+KDV ödenecektir</w:t>
      </w:r>
      <w:r w:rsidDel="00000000" w:rsidR="00000000" w:rsidRPr="00000000">
        <w:rPr>
          <w:sz w:val="24"/>
          <w:szCs w:val="24"/>
          <w:rtl w:val="0"/>
        </w:rPr>
        <w:t xml:space="preserve">. Bu hizmet bedelinde 1. vardiya 16 tam zamanlı temizlik personeli, 2. vardiyada 7 tam zamanlı temizlik personeli, ve 1 tam zamanlı </w:t>
      </w:r>
      <w:r w:rsidDel="00000000" w:rsidR="00000000" w:rsidRPr="00000000">
        <w:rPr>
          <w:rtl w:val="0"/>
        </w:rPr>
        <w:t xml:space="preserve">     </w:t>
      </w:r>
      <w:r w:rsidDel="00000000" w:rsidR="00000000" w:rsidRPr="00000000">
        <w:rPr>
          <w:sz w:val="24"/>
          <w:szCs w:val="24"/>
          <w:rtl w:val="0"/>
        </w:rPr>
        <w:t xml:space="preserve">şef ve 1 sorumlu dahil edilmiştir. Personel artışı talep edildiğinde birim maliyet üzerinden fiyat artacaktır. 2. madde'de "Sözleşmenin konusu ve Hizmet alanında belirtilen alanların dışında kampüs içinde ek alan eklendiği takdirde gerekli ekipmanlar</w:t>
      </w:r>
      <w:r w:rsidDel="00000000" w:rsidR="00000000" w:rsidRPr="00000000">
        <w:rPr>
          <w:rtl w:val="0"/>
        </w:rPr>
        <w:t xml:space="preserve">     </w:t>
      </w:r>
      <w:r w:rsidDel="00000000" w:rsidR="00000000" w:rsidRPr="00000000">
        <w:rPr>
          <w:sz w:val="24"/>
          <w:szCs w:val="24"/>
          <w:rtl w:val="0"/>
        </w:rPr>
        <w:t xml:space="preserve"> revize edilerek; eğer ek bir maliyet gerekli ise </w:t>
      </w:r>
      <w:r w:rsidDel="00000000" w:rsidR="00000000" w:rsidRPr="00000000">
        <w:rPr>
          <w:b w:val="1"/>
          <w:sz w:val="24"/>
          <w:szCs w:val="24"/>
          <w:rtl w:val="0"/>
        </w:rPr>
        <w:t xml:space="preserve">ÜNİVERSİTE</w:t>
      </w:r>
      <w:r w:rsidDel="00000000" w:rsidR="00000000" w:rsidRPr="00000000">
        <w:rPr>
          <w:sz w:val="24"/>
          <w:szCs w:val="24"/>
          <w:rtl w:val="0"/>
        </w:rPr>
        <w:t xml:space="preserve"> ile görüşülecek ve gerekli ekipmanları tedarik etmek amaçlı ekipman fiyat artışı uygulanacaktır. Sözleşme süresinde işbu sözleşme ve EK-3'de belirtilen hizmet bedelleri geçerli olup, bu hizmet bedellerinin EK-3'de belirtilen brüt maaş tutarlarına sadece Devlet tarafından Asgari Ücrette, Mavi Kart'ta (Yol Akbil Kartı), SSK primlerinde belirlenecek olan artış yansıtılacaktır. </w:t>
      </w:r>
      <w:r w:rsidDel="00000000" w:rsidR="00000000" w:rsidRPr="00000000">
        <w:rPr>
          <w:b w:val="1"/>
          <w:sz w:val="24"/>
          <w:szCs w:val="24"/>
          <w:rtl w:val="0"/>
        </w:rPr>
        <w:t xml:space="preserve">YÜKLENİCİ</w:t>
      </w:r>
      <w:r w:rsidDel="00000000" w:rsidR="00000000" w:rsidRPr="00000000">
        <w:rPr>
          <w:sz w:val="24"/>
          <w:szCs w:val="24"/>
          <w:rtl w:val="0"/>
        </w:rPr>
        <w:t xml:space="preserve"> bunun dışında hiçbir şekilde hizmet bedellerinin artırımını talep etmeyeceğini, iş bu sözleşmede yer alan edim ve taahhütlerine istinaden, ifa edilen hizmete ilişkin fazla mesai ve sair gibi herhangi bir nam altında ek talepte bulunmayacağını kabul, beyan ve taahhüt eder. Ancak </w:t>
      </w:r>
      <w:r w:rsidDel="00000000" w:rsidR="00000000" w:rsidRPr="00000000">
        <w:rPr>
          <w:b w:val="1"/>
          <w:sz w:val="24"/>
          <w:szCs w:val="24"/>
          <w:rtl w:val="0"/>
        </w:rPr>
        <w:t xml:space="preserve">ÜNİVERSİTE</w:t>
      </w:r>
      <w:r w:rsidDel="00000000" w:rsidR="00000000" w:rsidRPr="00000000">
        <w:rPr>
          <w:sz w:val="24"/>
          <w:szCs w:val="24"/>
          <w:rtl w:val="0"/>
        </w:rPr>
        <w:t xml:space="preserve"> tarafından yazılı olarak istenilen personellerin yaptığı ek mesailer için </w:t>
      </w:r>
      <w:r w:rsidDel="00000000" w:rsidR="00000000" w:rsidRPr="00000000">
        <w:rPr>
          <w:b w:val="1"/>
          <w:sz w:val="24"/>
          <w:szCs w:val="24"/>
          <w:rtl w:val="0"/>
        </w:rPr>
        <w:t xml:space="preserve">YÜKLENİCİ</w:t>
      </w:r>
      <w:r w:rsidDel="00000000" w:rsidR="00000000" w:rsidRPr="00000000">
        <w:rPr>
          <w:sz w:val="24"/>
          <w:szCs w:val="24"/>
          <w:rtl w:val="0"/>
        </w:rPr>
        <w:t xml:space="preserve">, </w:t>
      </w:r>
      <w:r w:rsidDel="00000000" w:rsidR="00000000" w:rsidRPr="00000000">
        <w:rPr>
          <w:b w:val="1"/>
          <w:sz w:val="24"/>
          <w:szCs w:val="24"/>
          <w:rtl w:val="0"/>
        </w:rPr>
        <w:t xml:space="preserve">ÜNİVERSİTE'ye</w:t>
      </w:r>
      <w:r w:rsidDel="00000000" w:rsidR="00000000" w:rsidRPr="00000000">
        <w:rPr>
          <w:sz w:val="24"/>
          <w:szCs w:val="24"/>
          <w:rtl w:val="0"/>
        </w:rPr>
        <w:t xml:space="preserve"> yasal mevzuata göre personelin çalıştığı her saat için (l'e 1.5) şeklinde personele ödemek üzere fatura edecektir. Bu madde gereğince, </w:t>
      </w:r>
      <w:r w:rsidDel="00000000" w:rsidR="00000000" w:rsidRPr="00000000">
        <w:rPr>
          <w:b w:val="1"/>
          <w:sz w:val="24"/>
          <w:szCs w:val="24"/>
          <w:rtl w:val="0"/>
        </w:rPr>
        <w:t xml:space="preserve">ÜNİVERSİTE</w:t>
      </w:r>
      <w:r w:rsidDel="00000000" w:rsidR="00000000" w:rsidRPr="00000000">
        <w:rPr>
          <w:sz w:val="24"/>
          <w:szCs w:val="24"/>
          <w:rtl w:val="0"/>
        </w:rPr>
        <w:t xml:space="preserve"> ile mutabakat sağlanmadan faturalar kesilmeyecektir. Tüm personellerin yemek giderleri </w:t>
      </w:r>
      <w:r w:rsidDel="00000000" w:rsidR="00000000" w:rsidRPr="00000000">
        <w:rPr>
          <w:b w:val="1"/>
          <w:sz w:val="24"/>
          <w:szCs w:val="24"/>
          <w:rtl w:val="0"/>
        </w:rPr>
        <w:t xml:space="preserve">ÜNİVERSİTE</w:t>
      </w:r>
      <w:r w:rsidDel="00000000" w:rsidR="00000000" w:rsidRPr="00000000">
        <w:rPr>
          <w:sz w:val="24"/>
          <w:szCs w:val="24"/>
          <w:rtl w:val="0"/>
        </w:rPr>
        <w:t xml:space="preserve">'ye ait olup, giyim giderleri ise aylık maliyet tablosunda belirtildiği şekilde </w:t>
      </w:r>
      <w:r w:rsidDel="00000000" w:rsidR="00000000" w:rsidRPr="00000000">
        <w:rPr>
          <w:b w:val="1"/>
          <w:sz w:val="24"/>
          <w:szCs w:val="24"/>
          <w:rtl w:val="0"/>
        </w:rPr>
        <w:t xml:space="preserve">ÜNİVERSİTE</w:t>
      </w:r>
      <w:r w:rsidDel="00000000" w:rsidR="00000000" w:rsidRPr="00000000">
        <w:rPr>
          <w:sz w:val="24"/>
          <w:szCs w:val="24"/>
          <w:rtl w:val="0"/>
        </w:rPr>
        <w:t xml:space="preserve"> tarafından </w:t>
      </w:r>
      <w:r w:rsidDel="00000000" w:rsidR="00000000" w:rsidRPr="00000000">
        <w:rPr>
          <w:b w:val="1"/>
          <w:sz w:val="24"/>
          <w:szCs w:val="24"/>
          <w:rtl w:val="0"/>
        </w:rPr>
        <w:t xml:space="preserve">YÜKLENİCİ'ye</w:t>
      </w:r>
      <w:r w:rsidDel="00000000" w:rsidR="00000000" w:rsidRPr="00000000">
        <w:rPr>
          <w:sz w:val="24"/>
          <w:szCs w:val="24"/>
          <w:rtl w:val="0"/>
        </w:rPr>
        <w:t xml:space="preserve"> ödemektedir. </w:t>
      </w:r>
      <w:r w:rsidDel="00000000" w:rsidR="00000000" w:rsidRPr="00000000">
        <w:rPr>
          <w:b w:val="1"/>
          <w:sz w:val="24"/>
          <w:szCs w:val="24"/>
          <w:rtl w:val="0"/>
        </w:rPr>
        <w:t xml:space="preserve">ÜNİVERSİTE</w:t>
      </w:r>
      <w:r w:rsidDel="00000000" w:rsidR="00000000" w:rsidRPr="00000000">
        <w:rPr>
          <w:sz w:val="24"/>
          <w:szCs w:val="24"/>
          <w:rtl w:val="0"/>
        </w:rPr>
        <w:t xml:space="preserve"> gerek gördüğü takdirde yemek ücretini </w:t>
      </w:r>
      <w:r w:rsidDel="00000000" w:rsidR="00000000" w:rsidRPr="00000000">
        <w:rPr>
          <w:b w:val="1"/>
          <w:sz w:val="24"/>
          <w:szCs w:val="24"/>
          <w:rtl w:val="0"/>
        </w:rPr>
        <w:t xml:space="preserve">YÜKLENİCİ</w:t>
      </w:r>
      <w:r w:rsidDel="00000000" w:rsidR="00000000" w:rsidRPr="00000000">
        <w:rPr>
          <w:sz w:val="24"/>
          <w:szCs w:val="24"/>
          <w:rtl w:val="0"/>
        </w:rPr>
        <w:t xml:space="preserve">’nin aylık maliyet tablosuna ekleyerek </w:t>
      </w:r>
      <w:r w:rsidDel="00000000" w:rsidR="00000000" w:rsidRPr="00000000">
        <w:rPr>
          <w:b w:val="1"/>
          <w:sz w:val="24"/>
          <w:szCs w:val="24"/>
          <w:rtl w:val="0"/>
        </w:rPr>
        <w:t xml:space="preserve">YÜKLENİCİ</w:t>
      </w:r>
      <w:r w:rsidDel="00000000" w:rsidR="00000000" w:rsidRPr="00000000">
        <w:rPr>
          <w:sz w:val="24"/>
          <w:szCs w:val="24"/>
          <w:rtl w:val="0"/>
        </w:rPr>
        <w:t xml:space="preserve">’nin sağlamasını talep edebilir. İşbu hizmet alımında </w:t>
      </w:r>
      <w:r w:rsidDel="00000000" w:rsidR="00000000" w:rsidRPr="00000000">
        <w:rPr>
          <w:b w:val="1"/>
          <w:sz w:val="24"/>
          <w:szCs w:val="24"/>
          <w:rtl w:val="0"/>
        </w:rPr>
        <w:t xml:space="preserve">YÜKLENİCİ</w:t>
      </w:r>
      <w:r w:rsidDel="00000000" w:rsidR="00000000" w:rsidRPr="00000000">
        <w:rPr>
          <w:sz w:val="24"/>
          <w:szCs w:val="24"/>
          <w:rtl w:val="0"/>
        </w:rPr>
        <w:t xml:space="preserve"> maliyet tablosunda ödemesini aldığı kalemlerden sorumlu olup, aylık hizmet ifasında kullanılacak malzemeler (karşılıklı mutabakat ile) ayrıca faturalandırılacaktır. </w:t>
      </w:r>
    </w:p>
    <w:p w:rsidR="00000000" w:rsidDel="00000000" w:rsidP="00000000" w:rsidRDefault="00000000" w:rsidRPr="00000000" w14:paraId="000000E8">
      <w:pPr>
        <w:spacing w:after="0" w:lineRule="auto"/>
        <w:ind w:left="0" w:right="782" w:firstLine="0"/>
        <w:rPr>
          <w:b w:val="1"/>
          <w:sz w:val="24"/>
          <w:szCs w:val="24"/>
        </w:rPr>
      </w:pPr>
      <w:r w:rsidDel="00000000" w:rsidR="00000000" w:rsidRPr="00000000">
        <w:rPr>
          <w:rtl w:val="0"/>
        </w:rPr>
      </w:r>
    </w:p>
    <w:p w:rsidR="00000000" w:rsidDel="00000000" w:rsidP="00000000" w:rsidRDefault="00000000" w:rsidRPr="00000000" w14:paraId="000000E9">
      <w:pPr>
        <w:spacing w:after="0" w:lineRule="auto"/>
        <w:ind w:left="0" w:right="782" w:firstLine="0"/>
        <w:rPr>
          <w:sz w:val="24"/>
          <w:szCs w:val="24"/>
        </w:rPr>
      </w:pPr>
      <w:r w:rsidDel="00000000" w:rsidR="00000000" w:rsidRPr="00000000">
        <w:rPr>
          <w:b w:val="1"/>
          <w:sz w:val="24"/>
          <w:szCs w:val="24"/>
          <w:rtl w:val="0"/>
        </w:rPr>
        <w:t xml:space="preserve">10.2. </w:t>
      </w:r>
      <w:r w:rsidDel="00000000" w:rsidR="00000000" w:rsidRPr="00000000">
        <w:rPr>
          <w:sz w:val="24"/>
          <w:szCs w:val="24"/>
          <w:rtl w:val="0"/>
        </w:rPr>
        <w:t xml:space="preserve">Hizmet bedeli, her ayın son günü fatura edilecek ve ödeme, ilgili belge ve fatura aslının ibrazı ve </w:t>
      </w:r>
      <w:r w:rsidDel="00000000" w:rsidR="00000000" w:rsidRPr="00000000">
        <w:rPr>
          <w:b w:val="1"/>
          <w:sz w:val="24"/>
          <w:szCs w:val="24"/>
          <w:rtl w:val="0"/>
        </w:rPr>
        <w:t xml:space="preserve">ÜNİVERSİTE</w:t>
      </w:r>
      <w:r w:rsidDel="00000000" w:rsidR="00000000" w:rsidRPr="00000000">
        <w:rPr>
          <w:sz w:val="24"/>
          <w:szCs w:val="24"/>
          <w:rtl w:val="0"/>
        </w:rPr>
        <w:t xml:space="preserve">  tarafından onaylanmasını takiben, fatura tarihinden itibaren 30 gün sonra banka havalesi ile ödenecektir. </w:t>
      </w:r>
      <w:r w:rsidDel="00000000" w:rsidR="00000000" w:rsidRPr="00000000">
        <w:rPr>
          <w:b w:val="1"/>
          <w:sz w:val="24"/>
          <w:szCs w:val="24"/>
          <w:rtl w:val="0"/>
        </w:rPr>
        <w:t xml:space="preserve">ÜNİVERSİTE</w:t>
      </w:r>
      <w:r w:rsidDel="00000000" w:rsidR="00000000" w:rsidRPr="00000000">
        <w:rPr>
          <w:sz w:val="24"/>
          <w:szCs w:val="24"/>
          <w:rtl w:val="0"/>
        </w:rPr>
        <w:t xml:space="preserve">, </w:t>
      </w:r>
      <w:r w:rsidDel="00000000" w:rsidR="00000000" w:rsidRPr="00000000">
        <w:rPr>
          <w:b w:val="1"/>
          <w:sz w:val="24"/>
          <w:szCs w:val="24"/>
          <w:rtl w:val="0"/>
        </w:rPr>
        <w:t xml:space="preserve">YÜKLENİCİ'nin</w:t>
      </w:r>
      <w:r w:rsidDel="00000000" w:rsidR="00000000" w:rsidRPr="00000000">
        <w:rPr>
          <w:sz w:val="24"/>
          <w:szCs w:val="24"/>
          <w:rtl w:val="0"/>
        </w:rPr>
        <w:t xml:space="preserve"> </w:t>
      </w:r>
      <w:r w:rsidDel="00000000" w:rsidR="00000000" w:rsidRPr="00000000">
        <w:rPr>
          <w:b w:val="1"/>
          <w:sz w:val="24"/>
          <w:szCs w:val="24"/>
          <w:rtl w:val="0"/>
        </w:rPr>
        <w:t xml:space="preserve">…………………….. Şb. ……………………….. </w:t>
      </w:r>
      <w:r w:rsidDel="00000000" w:rsidR="00000000" w:rsidRPr="00000000">
        <w:rPr>
          <w:sz w:val="24"/>
          <w:szCs w:val="24"/>
          <w:rtl w:val="0"/>
        </w:rPr>
        <w:t xml:space="preserve">numaralı hesabına her ay aldığı hizmet bedelini ödeyeceğini kabul ve beyan eder.</w:t>
      </w:r>
    </w:p>
    <w:p w:rsidR="00000000" w:rsidDel="00000000" w:rsidP="00000000" w:rsidRDefault="00000000" w:rsidRPr="00000000" w14:paraId="000000EA">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EB">
      <w:pPr>
        <w:spacing w:after="0" w:lineRule="auto"/>
        <w:ind w:left="0" w:right="782" w:firstLine="0"/>
        <w:rPr>
          <w:sz w:val="24"/>
          <w:szCs w:val="24"/>
        </w:rPr>
      </w:pPr>
      <w:r w:rsidDel="00000000" w:rsidR="00000000" w:rsidRPr="00000000">
        <w:rPr>
          <w:b w:val="1"/>
          <w:sz w:val="24"/>
          <w:szCs w:val="24"/>
          <w:rtl w:val="0"/>
        </w:rPr>
        <w:t xml:space="preserve">10.3</w:t>
      </w:r>
      <w:r w:rsidDel="00000000" w:rsidR="00000000" w:rsidRPr="00000000">
        <w:rPr>
          <w:sz w:val="24"/>
          <w:szCs w:val="24"/>
          <w:rtl w:val="0"/>
        </w:rPr>
        <w:t xml:space="preserve">. Hizmet süresi 2 yıl olup bu süre içinde asgari ücret ve SGK primine esas alınacak taban ücretlerine artış yapıldığında, SGK Üniversite ve SGK işçi payına gelen artış miktarları ile yasalara ve mevzuata bağlı olarak değişen vergi ve fon artışları, hizmet bedeli içindeki işçilik maliyeti oranına uygun olarak yansıtılacaktır. Bunun dışında herhangi bir fiyat artışı yapılmayacaktır.</w:t>
      </w:r>
    </w:p>
    <w:p w:rsidR="00000000" w:rsidDel="00000000" w:rsidP="00000000" w:rsidRDefault="00000000" w:rsidRPr="00000000" w14:paraId="000000EC">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ED">
      <w:pPr>
        <w:spacing w:after="0" w:lineRule="auto"/>
        <w:ind w:left="0" w:right="782" w:firstLine="0"/>
        <w:rPr>
          <w:sz w:val="24"/>
          <w:szCs w:val="24"/>
        </w:rPr>
      </w:pPr>
      <w:r w:rsidDel="00000000" w:rsidR="00000000" w:rsidRPr="00000000">
        <w:rPr>
          <w:b w:val="1"/>
          <w:sz w:val="24"/>
          <w:szCs w:val="24"/>
          <w:rtl w:val="0"/>
        </w:rPr>
        <w:t xml:space="preserve">10.4. YÜKLENİCİ</w:t>
      </w:r>
      <w:r w:rsidDel="00000000" w:rsidR="00000000" w:rsidRPr="00000000">
        <w:rPr>
          <w:sz w:val="24"/>
          <w:szCs w:val="24"/>
          <w:rtl w:val="0"/>
        </w:rPr>
        <w:t xml:space="preserve"> her ayın başında bir önceki aya ait ödenmiş SGK prim makbuzlarını, personel ücretlerine ait ödeme evrakları ile birlikte ibraz edecek olup; edilmediği takdirde, sözkonusu prim borcu o ayki istihkakından mahsup edilerek hizmet bedeli Şirket'e ödenecektir.</w:t>
      </w:r>
    </w:p>
    <w:p w:rsidR="00000000" w:rsidDel="00000000" w:rsidP="00000000" w:rsidRDefault="00000000" w:rsidRPr="00000000" w14:paraId="000000EE">
      <w:pPr>
        <w:spacing w:after="0" w:lineRule="auto"/>
        <w:ind w:left="0" w:right="782" w:firstLine="0"/>
        <w:rPr>
          <w:b w:val="1"/>
          <w:sz w:val="24"/>
          <w:szCs w:val="24"/>
        </w:rPr>
      </w:pPr>
      <w:r w:rsidDel="00000000" w:rsidR="00000000" w:rsidRPr="00000000">
        <w:rPr>
          <w:rtl w:val="0"/>
        </w:rPr>
      </w:r>
    </w:p>
    <w:p w:rsidR="00000000" w:rsidDel="00000000" w:rsidP="00000000" w:rsidRDefault="00000000" w:rsidRPr="00000000" w14:paraId="000000EF">
      <w:pPr>
        <w:spacing w:after="0" w:lineRule="auto"/>
        <w:ind w:left="0" w:right="782" w:firstLine="0"/>
        <w:rPr>
          <w:sz w:val="24"/>
          <w:szCs w:val="24"/>
        </w:rPr>
      </w:pPr>
      <w:r w:rsidDel="00000000" w:rsidR="00000000" w:rsidRPr="00000000">
        <w:rPr>
          <w:b w:val="1"/>
          <w:sz w:val="24"/>
          <w:szCs w:val="24"/>
          <w:rtl w:val="0"/>
        </w:rPr>
        <w:t xml:space="preserve">10.5.</w:t>
      </w:r>
      <w:r w:rsidDel="00000000" w:rsidR="00000000" w:rsidRPr="00000000">
        <w:rPr>
          <w:sz w:val="24"/>
          <w:szCs w:val="24"/>
          <w:rtl w:val="0"/>
        </w:rPr>
        <w:t xml:space="preserve"> Sözleşme süresi 2 yıldır. Bu tarihten sonra sözleşmenin gerekli olduğu taktirde 3 ay uzatılması halinde o yıla ait fiyatlar belirlenirken TÜK 'in (Türkiye İstatistik Kurumu) açıklayacağı TÜFE (Tüketici Fiyat Endeksi) ve ÜFE (Üretici Fiyat Endeksi) artış oranları ortalaması esas alınır.</w:t>
      </w:r>
    </w:p>
    <w:p w:rsidR="00000000" w:rsidDel="00000000" w:rsidP="00000000" w:rsidRDefault="00000000" w:rsidRPr="00000000" w14:paraId="000000F0">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F1">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F2">
      <w:pPr>
        <w:spacing w:after="0" w:lineRule="auto"/>
        <w:ind w:left="0" w:right="0" w:firstLine="0"/>
        <w:rPr>
          <w:b w:val="1"/>
          <w:sz w:val="24"/>
          <w:szCs w:val="24"/>
        </w:rPr>
      </w:pPr>
      <w:r w:rsidDel="00000000" w:rsidR="00000000" w:rsidRPr="00000000">
        <w:rPr>
          <w:b w:val="1"/>
          <w:sz w:val="24"/>
          <w:szCs w:val="24"/>
          <w:rtl w:val="0"/>
        </w:rPr>
        <w:t xml:space="preserve">11. TEMİNATLAR</w:t>
      </w:r>
    </w:p>
    <w:p w:rsidR="00000000" w:rsidDel="00000000" w:rsidP="00000000" w:rsidRDefault="00000000" w:rsidRPr="00000000" w14:paraId="000000F3">
      <w:pPr>
        <w:spacing w:after="0" w:lineRule="auto"/>
        <w:ind w:left="0" w:right="0" w:firstLine="0"/>
        <w:rPr>
          <w:b w:val="1"/>
          <w:sz w:val="24"/>
          <w:szCs w:val="24"/>
          <w:highlight w:val="yellow"/>
        </w:rPr>
      </w:pPr>
      <w:r w:rsidDel="00000000" w:rsidR="00000000" w:rsidRPr="00000000">
        <w:rPr>
          <w:rtl w:val="0"/>
        </w:rPr>
      </w:r>
    </w:p>
    <w:p w:rsidR="00000000" w:rsidDel="00000000" w:rsidP="00000000" w:rsidRDefault="00000000" w:rsidRPr="00000000" w14:paraId="000000F4">
      <w:pPr>
        <w:spacing w:after="0" w:lineRule="auto"/>
        <w:ind w:left="0" w:right="782" w:firstLine="0"/>
        <w:rPr>
          <w:sz w:val="24"/>
          <w:szCs w:val="24"/>
        </w:rPr>
      </w:pPr>
      <w:r w:rsidDel="00000000" w:rsidR="00000000" w:rsidRPr="00000000">
        <w:rPr>
          <w:b w:val="1"/>
          <w:sz w:val="24"/>
          <w:szCs w:val="24"/>
          <w:rtl w:val="0"/>
        </w:rPr>
        <w:t xml:space="preserve">11.1 YÜKLENİCİ</w:t>
      </w:r>
      <w:r w:rsidDel="00000000" w:rsidR="00000000" w:rsidRPr="00000000">
        <w:rPr>
          <w:sz w:val="24"/>
          <w:szCs w:val="24"/>
          <w:rtl w:val="0"/>
        </w:rPr>
        <w:t xml:space="preserve">, Hizmete ve teçhizata ilişkin teminat olarak </w:t>
      </w:r>
      <w:r w:rsidDel="00000000" w:rsidR="00000000" w:rsidRPr="00000000">
        <w:rPr>
          <w:b w:val="1"/>
          <w:sz w:val="24"/>
          <w:szCs w:val="24"/>
          <w:rtl w:val="0"/>
        </w:rPr>
        <w:t xml:space="preserve">ÜNİVERSİTE'ye</w:t>
      </w:r>
      <w:r w:rsidDel="00000000" w:rsidR="00000000" w:rsidRPr="00000000">
        <w:rPr>
          <w:sz w:val="24"/>
          <w:szCs w:val="24"/>
          <w:rtl w:val="0"/>
        </w:rPr>
        <w:t xml:space="preserve">, toplam </w:t>
      </w:r>
      <w:r w:rsidDel="00000000" w:rsidR="00000000" w:rsidRPr="00000000">
        <w:rPr>
          <w:b w:val="1"/>
          <w:sz w:val="24"/>
          <w:szCs w:val="24"/>
          <w:rtl w:val="0"/>
        </w:rPr>
        <w:t xml:space="preserve">bir aylık </w:t>
      </w:r>
      <w:r w:rsidDel="00000000" w:rsidR="00000000" w:rsidRPr="00000000">
        <w:rPr>
          <w:sz w:val="24"/>
          <w:szCs w:val="24"/>
          <w:rtl w:val="0"/>
        </w:rPr>
        <w:t xml:space="preserve">sözleşme bedeli kadar teminat mektubu verecektir.</w:t>
      </w:r>
    </w:p>
    <w:p w:rsidR="00000000" w:rsidDel="00000000" w:rsidP="00000000" w:rsidRDefault="00000000" w:rsidRPr="00000000" w14:paraId="000000F5">
      <w:pPr>
        <w:spacing w:after="0" w:lineRule="auto"/>
        <w:ind w:left="0" w:right="782" w:firstLine="0"/>
        <w:rPr>
          <w:b w:val="1"/>
          <w:sz w:val="24"/>
          <w:szCs w:val="24"/>
        </w:rPr>
      </w:pPr>
      <w:r w:rsidDel="00000000" w:rsidR="00000000" w:rsidRPr="00000000">
        <w:rPr>
          <w:rtl w:val="0"/>
        </w:rPr>
      </w:r>
    </w:p>
    <w:p w:rsidR="00000000" w:rsidDel="00000000" w:rsidP="00000000" w:rsidRDefault="00000000" w:rsidRPr="00000000" w14:paraId="000000F6">
      <w:pPr>
        <w:spacing w:after="0" w:lineRule="auto"/>
        <w:ind w:left="0" w:right="782" w:firstLine="0"/>
        <w:rPr>
          <w:sz w:val="24"/>
          <w:szCs w:val="24"/>
        </w:rPr>
      </w:pPr>
      <w:r w:rsidDel="00000000" w:rsidR="00000000" w:rsidRPr="00000000">
        <w:rPr>
          <w:b w:val="1"/>
          <w:sz w:val="24"/>
          <w:szCs w:val="24"/>
          <w:rtl w:val="0"/>
        </w:rPr>
        <w:t xml:space="preserve">11.2. </w:t>
      </w:r>
      <w:r w:rsidDel="00000000" w:rsidR="00000000" w:rsidRPr="00000000">
        <w:rPr>
          <w:sz w:val="24"/>
          <w:szCs w:val="24"/>
          <w:rtl w:val="0"/>
        </w:rPr>
        <w:t xml:space="preserve">İhale üzerinde kalan istekliden sözleşme imzalanmadan önce, 24 ay süreli, ihale bedeli üzerinden (2 yıllık teminat mektubu) (24 aylık toplamın) hesaplanmak suretiyle % 6 oranında bedeli standart forma uygun kesin teminat alınır. </w:t>
      </w:r>
    </w:p>
    <w:p w:rsidR="00000000" w:rsidDel="00000000" w:rsidP="00000000" w:rsidRDefault="00000000" w:rsidRPr="00000000" w14:paraId="000000F7">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F8">
      <w:pPr>
        <w:spacing w:after="0" w:line="250" w:lineRule="auto"/>
        <w:ind w:left="0" w:right="782" w:firstLine="0"/>
        <w:rPr>
          <w:b w:val="1"/>
          <w:sz w:val="24"/>
          <w:szCs w:val="24"/>
        </w:rPr>
      </w:pPr>
      <w:r w:rsidDel="00000000" w:rsidR="00000000" w:rsidRPr="00000000">
        <w:rPr>
          <w:b w:val="1"/>
          <w:sz w:val="24"/>
          <w:szCs w:val="24"/>
          <w:rtl w:val="0"/>
        </w:rPr>
        <w:t xml:space="preserve">11.3. Teminatların iadesi;</w:t>
      </w:r>
    </w:p>
    <w:p w:rsidR="00000000" w:rsidDel="00000000" w:rsidP="00000000" w:rsidRDefault="00000000" w:rsidRPr="00000000" w14:paraId="000000F9">
      <w:pPr>
        <w:spacing w:after="0" w:lineRule="auto"/>
        <w:ind w:left="0" w:right="782" w:firstLine="0"/>
        <w:rPr>
          <w:sz w:val="24"/>
          <w:szCs w:val="24"/>
        </w:rPr>
      </w:pPr>
      <w:r w:rsidDel="00000000" w:rsidR="00000000" w:rsidRPr="00000000">
        <w:rPr>
          <w:sz w:val="24"/>
          <w:szCs w:val="24"/>
          <w:rtl w:val="0"/>
        </w:rPr>
        <w:t xml:space="preserve">Hizmete bağlı olarak, hizmetin sözleşmeye ve eklerine uygun olarak tamamlanmasından ve </w:t>
      </w:r>
      <w:r w:rsidDel="00000000" w:rsidR="00000000" w:rsidRPr="00000000">
        <w:rPr>
          <w:b w:val="1"/>
          <w:sz w:val="24"/>
          <w:szCs w:val="24"/>
          <w:rtl w:val="0"/>
        </w:rPr>
        <w:t xml:space="preserve">YÜKLENİCİ'nin</w:t>
      </w:r>
      <w:r w:rsidDel="00000000" w:rsidR="00000000" w:rsidRPr="00000000">
        <w:rPr>
          <w:sz w:val="24"/>
          <w:szCs w:val="24"/>
          <w:rtl w:val="0"/>
        </w:rPr>
        <w:t xml:space="preserve"> işbu sözleşme konusu işle ilgili olarak SGK ile ilişkisi olmadığına dair belgeyi </w:t>
      </w:r>
      <w:r w:rsidDel="00000000" w:rsidR="00000000" w:rsidRPr="00000000">
        <w:rPr>
          <w:b w:val="1"/>
          <w:sz w:val="24"/>
          <w:szCs w:val="24"/>
          <w:rtl w:val="0"/>
        </w:rPr>
        <w:t xml:space="preserve">ÜNİVERSİTE'ye</w:t>
      </w:r>
      <w:r w:rsidDel="00000000" w:rsidR="00000000" w:rsidRPr="00000000">
        <w:rPr>
          <w:sz w:val="24"/>
          <w:szCs w:val="24"/>
          <w:rtl w:val="0"/>
        </w:rPr>
        <w:t xml:space="preserve"> vermesinden ve çalıştırdığı personel ile ilgili olarak işbu sözleşmenin 6. maddesinde yer alan tüm yükümlülüklerini ifa ettiğini </w:t>
      </w:r>
      <w:r w:rsidDel="00000000" w:rsidR="00000000" w:rsidRPr="00000000">
        <w:rPr>
          <w:b w:val="1"/>
          <w:sz w:val="24"/>
          <w:szCs w:val="24"/>
          <w:rtl w:val="0"/>
        </w:rPr>
        <w:t xml:space="preserve">ÜNİVERSİTE'ye</w:t>
      </w:r>
      <w:r w:rsidDel="00000000" w:rsidR="00000000" w:rsidRPr="00000000">
        <w:rPr>
          <w:sz w:val="24"/>
          <w:szCs w:val="24"/>
          <w:rtl w:val="0"/>
        </w:rPr>
        <w:t xml:space="preserve"> kanıtlamasından sonra, teminat mektubu  </w:t>
      </w:r>
      <w:r w:rsidDel="00000000" w:rsidR="00000000" w:rsidRPr="00000000">
        <w:rPr>
          <w:b w:val="1"/>
          <w:sz w:val="24"/>
          <w:szCs w:val="24"/>
          <w:rtl w:val="0"/>
        </w:rPr>
        <w:t xml:space="preserve">YÜKLENİCİ'ye</w:t>
      </w:r>
      <w:r w:rsidDel="00000000" w:rsidR="00000000" w:rsidRPr="00000000">
        <w:rPr>
          <w:sz w:val="24"/>
          <w:szCs w:val="24"/>
          <w:rtl w:val="0"/>
        </w:rPr>
        <w:t xml:space="preserve"> iade edilecektir.</w:t>
      </w:r>
    </w:p>
    <w:p w:rsidR="00000000" w:rsidDel="00000000" w:rsidP="00000000" w:rsidRDefault="00000000" w:rsidRPr="00000000" w14:paraId="000000FA">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FB">
      <w:pPr>
        <w:spacing w:after="0" w:line="250" w:lineRule="auto"/>
        <w:ind w:left="0" w:right="782" w:firstLine="0"/>
        <w:rPr>
          <w:b w:val="1"/>
          <w:sz w:val="24"/>
          <w:szCs w:val="24"/>
        </w:rPr>
      </w:pPr>
      <w:r w:rsidDel="00000000" w:rsidR="00000000" w:rsidRPr="00000000">
        <w:rPr>
          <w:b w:val="1"/>
          <w:sz w:val="24"/>
          <w:szCs w:val="24"/>
          <w:rtl w:val="0"/>
        </w:rPr>
        <w:t xml:space="preserve">11.4. Teminatların irad kaydedilmesi;</w:t>
      </w:r>
    </w:p>
    <w:p w:rsidR="00000000" w:rsidDel="00000000" w:rsidP="00000000" w:rsidRDefault="00000000" w:rsidRPr="00000000" w14:paraId="000000FC">
      <w:pPr>
        <w:spacing w:after="0" w:lineRule="auto"/>
        <w:ind w:left="0" w:right="782" w:firstLine="0"/>
        <w:rPr>
          <w:sz w:val="24"/>
          <w:szCs w:val="24"/>
        </w:rPr>
      </w:pPr>
      <w:r w:rsidDel="00000000" w:rsidR="00000000" w:rsidRPr="00000000">
        <w:rPr>
          <w:sz w:val="24"/>
          <w:szCs w:val="24"/>
          <w:rtl w:val="0"/>
        </w:rPr>
        <w:t xml:space="preserve">Sözleşme imzalandıktan sonra </w:t>
      </w:r>
      <w:r w:rsidDel="00000000" w:rsidR="00000000" w:rsidRPr="00000000">
        <w:rPr>
          <w:b w:val="1"/>
          <w:sz w:val="24"/>
          <w:szCs w:val="24"/>
          <w:rtl w:val="0"/>
        </w:rPr>
        <w:t xml:space="preserve">YÜKLENİCİ</w:t>
      </w:r>
      <w:r w:rsidDel="00000000" w:rsidR="00000000" w:rsidRPr="00000000">
        <w:rPr>
          <w:sz w:val="24"/>
          <w:szCs w:val="24"/>
          <w:rtl w:val="0"/>
        </w:rPr>
        <w:t xml:space="preserve">, sözleşme konusu işi yapmaktan vazgeçer veya her ne sebeple olursa olsun sözleşmenin ihlal ederse, ayrıca ihtara ve hüküm istihsal etmeye gerek kalmaksızın sözleşme </w:t>
      </w:r>
      <w:r w:rsidDel="00000000" w:rsidR="00000000" w:rsidRPr="00000000">
        <w:rPr>
          <w:b w:val="1"/>
          <w:sz w:val="24"/>
          <w:szCs w:val="24"/>
          <w:rtl w:val="0"/>
        </w:rPr>
        <w:t xml:space="preserve">ÜNİVERSİTE</w:t>
      </w:r>
      <w:r w:rsidDel="00000000" w:rsidR="00000000" w:rsidRPr="00000000">
        <w:rPr>
          <w:sz w:val="24"/>
          <w:szCs w:val="24"/>
          <w:rtl w:val="0"/>
        </w:rPr>
        <w:t xml:space="preserve"> tarafından feshedilir, </w:t>
      </w:r>
      <w:r w:rsidDel="00000000" w:rsidR="00000000" w:rsidRPr="00000000">
        <w:rPr>
          <w:b w:val="1"/>
          <w:sz w:val="24"/>
          <w:szCs w:val="24"/>
          <w:rtl w:val="0"/>
        </w:rPr>
        <w:t xml:space="preserve">YÜKLENİCİ'nin </w:t>
      </w:r>
      <w:r w:rsidDel="00000000" w:rsidR="00000000" w:rsidRPr="00000000">
        <w:rPr>
          <w:sz w:val="24"/>
          <w:szCs w:val="24"/>
          <w:rtl w:val="0"/>
        </w:rPr>
        <w:t xml:space="preserve">kesin teminatları </w:t>
      </w:r>
      <w:r w:rsidDel="00000000" w:rsidR="00000000" w:rsidRPr="00000000">
        <w:rPr>
          <w:b w:val="1"/>
          <w:sz w:val="24"/>
          <w:szCs w:val="24"/>
          <w:rtl w:val="0"/>
        </w:rPr>
        <w:t xml:space="preserve">ÜNİVERSİTE'ye</w:t>
      </w:r>
      <w:r w:rsidDel="00000000" w:rsidR="00000000" w:rsidRPr="00000000">
        <w:rPr>
          <w:sz w:val="24"/>
          <w:szCs w:val="24"/>
          <w:rtl w:val="0"/>
        </w:rPr>
        <w:t xml:space="preserve"> irad kaydedilir. </w:t>
      </w:r>
    </w:p>
    <w:p w:rsidR="00000000" w:rsidDel="00000000" w:rsidP="00000000" w:rsidRDefault="00000000" w:rsidRPr="00000000" w14:paraId="000000FD">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0FE">
      <w:pPr>
        <w:spacing w:after="0" w:line="250" w:lineRule="auto"/>
        <w:ind w:left="0" w:right="0" w:firstLine="0"/>
        <w:rPr/>
      </w:pPr>
      <w:r w:rsidDel="00000000" w:rsidR="00000000" w:rsidRPr="00000000">
        <w:rPr>
          <w:b w:val="1"/>
          <w:sz w:val="24"/>
          <w:szCs w:val="24"/>
          <w:rtl w:val="0"/>
        </w:rPr>
        <w:t xml:space="preserve">11.5</w:t>
      </w:r>
      <w:r w:rsidDel="00000000" w:rsidR="00000000" w:rsidRPr="00000000">
        <w:rPr>
          <w:sz w:val="24"/>
          <w:szCs w:val="24"/>
          <w:rtl w:val="0"/>
        </w:rPr>
        <w:t xml:space="preserve"> </w:t>
      </w:r>
      <w:r w:rsidDel="00000000" w:rsidR="00000000" w:rsidRPr="00000000">
        <w:rPr>
          <w:b w:val="1"/>
          <w:sz w:val="24"/>
          <w:szCs w:val="24"/>
          <w:rtl w:val="0"/>
        </w:rPr>
        <w:t xml:space="preserve">ÜNİVERSİTE,</w:t>
      </w:r>
      <w:r w:rsidDel="00000000" w:rsidR="00000000" w:rsidRPr="00000000">
        <w:rPr>
          <w:sz w:val="24"/>
          <w:szCs w:val="24"/>
          <w:rtl w:val="0"/>
        </w:rPr>
        <w:t xml:space="preserve"> Hizmete başlandıktan sonra hizmetin görülmesindeki aksaklıklardan veya sözleşme koşullarını ve şartname hükümlerini yerine getirilmemesinden dolayı veya </w:t>
      </w:r>
      <w:r w:rsidDel="00000000" w:rsidR="00000000" w:rsidRPr="00000000">
        <w:rPr>
          <w:b w:val="1"/>
          <w:sz w:val="24"/>
          <w:szCs w:val="24"/>
          <w:rtl w:val="0"/>
        </w:rPr>
        <w:t xml:space="preserve">YÜKLENİCİ'nin</w:t>
      </w:r>
      <w:r w:rsidDel="00000000" w:rsidR="00000000" w:rsidRPr="00000000">
        <w:rPr>
          <w:sz w:val="24"/>
          <w:szCs w:val="24"/>
          <w:rtl w:val="0"/>
        </w:rPr>
        <w:t xml:space="preserve"> mali yönden acze düşmesi durumunda, SGK Haciz Bildirisi, İcra Dairelerinin Haciz İhbarnameleri ve </w:t>
      </w:r>
      <w:r w:rsidDel="00000000" w:rsidR="00000000" w:rsidRPr="00000000">
        <w:rPr>
          <w:b w:val="1"/>
          <w:sz w:val="24"/>
          <w:szCs w:val="24"/>
          <w:rtl w:val="0"/>
        </w:rPr>
        <w:t xml:space="preserve">YÜKLENİCİ</w:t>
      </w:r>
      <w:r w:rsidDel="00000000" w:rsidR="00000000" w:rsidRPr="00000000">
        <w:rPr>
          <w:sz w:val="24"/>
          <w:szCs w:val="24"/>
          <w:rtl w:val="0"/>
        </w:rPr>
        <w:t xml:space="preserve"> alacağının temliki ile diğer kurumlardan gelecek her türlü </w:t>
      </w:r>
      <w:r w:rsidDel="00000000" w:rsidR="00000000" w:rsidRPr="00000000">
        <w:rPr>
          <w:b w:val="1"/>
          <w:sz w:val="24"/>
          <w:szCs w:val="24"/>
          <w:rtl w:val="0"/>
        </w:rPr>
        <w:t xml:space="preserve">YÜKLENİCİye ait</w:t>
      </w:r>
      <w:r w:rsidDel="00000000" w:rsidR="00000000" w:rsidRPr="00000000">
        <w:rPr>
          <w:sz w:val="24"/>
          <w:szCs w:val="24"/>
          <w:rtl w:val="0"/>
        </w:rPr>
        <w:t xml:space="preserve"> borç bildirisi olması veya işçi alacaklarının ödenmemesi hallerinde,  ayrıca YÜKLENİCİYE bir ihtara gerek kalmaksızın,  sözleşmeyi  süresi dolmadan, tek taraflı ve tazminatsız olarak feshedebilir. Bu takdirde </w:t>
      </w:r>
      <w:r w:rsidDel="00000000" w:rsidR="00000000" w:rsidRPr="00000000">
        <w:rPr>
          <w:b w:val="1"/>
          <w:sz w:val="24"/>
          <w:szCs w:val="24"/>
          <w:rtl w:val="0"/>
        </w:rPr>
        <w:t xml:space="preserve">YÜKLENİCİ’nin</w:t>
      </w:r>
      <w:r w:rsidDel="00000000" w:rsidR="00000000" w:rsidRPr="00000000">
        <w:rPr>
          <w:sz w:val="24"/>
          <w:szCs w:val="24"/>
          <w:rtl w:val="0"/>
        </w:rPr>
        <w:t xml:space="preserve">  kesin teminatları da </w:t>
      </w:r>
      <w:r w:rsidDel="00000000" w:rsidR="00000000" w:rsidRPr="00000000">
        <w:rPr>
          <w:b w:val="1"/>
          <w:sz w:val="24"/>
          <w:szCs w:val="24"/>
          <w:rtl w:val="0"/>
        </w:rPr>
        <w:t xml:space="preserve">ÜNİVERSİTE'ye</w:t>
      </w:r>
      <w:r w:rsidDel="00000000" w:rsidR="00000000" w:rsidRPr="00000000">
        <w:rPr>
          <w:sz w:val="24"/>
          <w:szCs w:val="24"/>
          <w:rtl w:val="0"/>
        </w:rPr>
        <w:t xml:space="preserve"> irad olarak kaydedilir.</w:t>
      </w:r>
      <w:r w:rsidDel="00000000" w:rsidR="00000000" w:rsidRPr="00000000">
        <w:rPr>
          <w:rtl w:val="0"/>
        </w:rPr>
        <w:t xml:space="preserve">     </w:t>
        <w:tab/>
      </w:r>
    </w:p>
    <w:p w:rsidR="00000000" w:rsidDel="00000000" w:rsidP="00000000" w:rsidRDefault="00000000" w:rsidRPr="00000000" w14:paraId="000000FF">
      <w:pPr>
        <w:spacing w:after="0" w:line="250" w:lineRule="auto"/>
        <w:ind w:left="0" w:right="0" w:firstLine="0"/>
        <w:rPr/>
      </w:pPr>
      <w:r w:rsidDel="00000000" w:rsidR="00000000" w:rsidRPr="00000000">
        <w:rPr>
          <w:rtl w:val="0"/>
        </w:rPr>
      </w:r>
    </w:p>
    <w:p w:rsidR="00000000" w:rsidDel="00000000" w:rsidP="00000000" w:rsidRDefault="00000000" w:rsidRPr="00000000" w14:paraId="00000100">
      <w:pPr>
        <w:spacing w:after="0" w:line="250" w:lineRule="auto"/>
        <w:ind w:left="0" w:right="0" w:firstLine="0"/>
        <w:rPr/>
      </w:pPr>
      <w:r w:rsidDel="00000000" w:rsidR="00000000" w:rsidRPr="00000000">
        <w:rPr>
          <w:rtl w:val="0"/>
        </w:rPr>
      </w:r>
    </w:p>
    <w:p w:rsidR="00000000" w:rsidDel="00000000" w:rsidP="00000000" w:rsidRDefault="00000000" w:rsidRPr="00000000" w14:paraId="00000101">
      <w:pPr>
        <w:spacing w:after="0" w:line="250" w:lineRule="auto"/>
        <w:ind w:left="0" w:right="0" w:firstLine="0"/>
        <w:rPr>
          <w:b w:val="1"/>
          <w:sz w:val="24"/>
          <w:szCs w:val="24"/>
        </w:rPr>
      </w:pPr>
      <w:r w:rsidDel="00000000" w:rsidR="00000000" w:rsidRPr="00000000">
        <w:rPr>
          <w:b w:val="1"/>
          <w:sz w:val="24"/>
          <w:szCs w:val="24"/>
          <w:rtl w:val="0"/>
        </w:rPr>
        <w:t xml:space="preserve">12. CEZAİ ŞART</w:t>
      </w:r>
    </w:p>
    <w:p w:rsidR="00000000" w:rsidDel="00000000" w:rsidP="00000000" w:rsidRDefault="00000000" w:rsidRPr="00000000" w14:paraId="00000102">
      <w:pPr>
        <w:spacing w:after="0" w:line="250" w:lineRule="auto"/>
        <w:ind w:left="0" w:right="0" w:firstLine="0"/>
        <w:rPr>
          <w:b w:val="1"/>
          <w:sz w:val="24"/>
          <w:szCs w:val="24"/>
        </w:rPr>
      </w:pPr>
      <w:r w:rsidDel="00000000" w:rsidR="00000000" w:rsidRPr="00000000">
        <w:rPr>
          <w:rtl w:val="0"/>
        </w:rPr>
      </w:r>
    </w:p>
    <w:p w:rsidR="00000000" w:rsidDel="00000000" w:rsidP="00000000" w:rsidRDefault="00000000" w:rsidRPr="00000000" w14:paraId="00000103">
      <w:pPr>
        <w:spacing w:after="0" w:lineRule="auto"/>
        <w:ind w:left="0" w:right="782" w:firstLine="0"/>
        <w:rPr>
          <w:sz w:val="24"/>
          <w:szCs w:val="24"/>
        </w:rPr>
      </w:pPr>
      <w:r w:rsidDel="00000000" w:rsidR="00000000" w:rsidRPr="00000000">
        <w:rPr>
          <w:b w:val="1"/>
          <w:sz w:val="24"/>
          <w:szCs w:val="24"/>
          <w:rtl w:val="0"/>
        </w:rPr>
        <w:t xml:space="preserve">12.1. ÜNİVERSİTE</w:t>
      </w:r>
      <w:r w:rsidDel="00000000" w:rsidR="00000000" w:rsidRPr="00000000">
        <w:rPr>
          <w:sz w:val="24"/>
          <w:szCs w:val="24"/>
          <w:rtl w:val="0"/>
        </w:rPr>
        <w:t xml:space="preserve"> tarafından yapılan kontrollerde, temizlik hizmetinin yeterli ve Hijyenik Kurallara uygun bulunmaması halinde bu hususun tespit edildiği her gün için, </w:t>
      </w:r>
      <w:r w:rsidDel="00000000" w:rsidR="00000000" w:rsidRPr="00000000">
        <w:rPr>
          <w:b w:val="1"/>
          <w:sz w:val="24"/>
          <w:szCs w:val="24"/>
          <w:rtl w:val="0"/>
        </w:rPr>
        <w:t xml:space="preserve">bir aylık net asgari ücret tutarı</w:t>
      </w:r>
      <w:r w:rsidDel="00000000" w:rsidR="00000000" w:rsidRPr="00000000">
        <w:rPr>
          <w:sz w:val="24"/>
          <w:szCs w:val="24"/>
          <w:rtl w:val="0"/>
        </w:rPr>
        <w:t xml:space="preserve"> olarak Şirketin istihkakından ceza olarak kesilir. </w:t>
      </w:r>
    </w:p>
    <w:p w:rsidR="00000000" w:rsidDel="00000000" w:rsidP="00000000" w:rsidRDefault="00000000" w:rsidRPr="00000000" w14:paraId="00000104">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05">
      <w:pPr>
        <w:spacing w:after="0" w:lineRule="auto"/>
        <w:ind w:left="0" w:right="782" w:firstLine="0"/>
        <w:rPr>
          <w:sz w:val="24"/>
          <w:szCs w:val="24"/>
        </w:rPr>
      </w:pPr>
      <w:r w:rsidDel="00000000" w:rsidR="00000000" w:rsidRPr="00000000">
        <w:rPr>
          <w:b w:val="1"/>
          <w:sz w:val="24"/>
          <w:szCs w:val="24"/>
          <w:rtl w:val="0"/>
        </w:rPr>
        <w:t xml:space="preserve">12.2</w:t>
      </w:r>
      <w:r w:rsidDel="00000000" w:rsidR="00000000" w:rsidRPr="00000000">
        <w:rPr>
          <w:sz w:val="24"/>
          <w:szCs w:val="24"/>
          <w:rtl w:val="0"/>
        </w:rPr>
        <w:t xml:space="preserve">. Tüm personel tek tip kıyafet giyecek olup yazlık ve kışlık olmak üzere senede 2'şer kıyafet verilecektir. Kıyafet zorunluluğuna uyulmaması durumunda hizmet veren </w:t>
      </w:r>
      <w:r w:rsidDel="00000000" w:rsidR="00000000" w:rsidRPr="00000000">
        <w:rPr>
          <w:b w:val="1"/>
          <w:sz w:val="24"/>
          <w:szCs w:val="24"/>
          <w:rtl w:val="0"/>
        </w:rPr>
        <w:t xml:space="preserve">YÜKLENİCİ’ye</w:t>
      </w:r>
      <w:r w:rsidDel="00000000" w:rsidR="00000000" w:rsidRPr="00000000">
        <w:rPr>
          <w:sz w:val="24"/>
          <w:szCs w:val="24"/>
          <w:rtl w:val="0"/>
        </w:rPr>
        <w:t xml:space="preserve"> , olay başına </w:t>
      </w:r>
      <w:r w:rsidDel="00000000" w:rsidR="00000000" w:rsidRPr="00000000">
        <w:rPr>
          <w:b w:val="1"/>
          <w:sz w:val="24"/>
          <w:szCs w:val="24"/>
          <w:rtl w:val="0"/>
        </w:rPr>
        <w:t xml:space="preserve">günlük net asgari ücretin iki (2) katı + KDV</w:t>
      </w:r>
      <w:r w:rsidDel="00000000" w:rsidR="00000000" w:rsidRPr="00000000">
        <w:rPr>
          <w:sz w:val="24"/>
          <w:szCs w:val="24"/>
          <w:rtl w:val="0"/>
        </w:rPr>
        <w:t xml:space="preserve"> cezai müeyyide uygulanacaktır.</w:t>
      </w:r>
    </w:p>
    <w:p w:rsidR="00000000" w:rsidDel="00000000" w:rsidP="00000000" w:rsidRDefault="00000000" w:rsidRPr="00000000" w14:paraId="00000106">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07">
      <w:pPr>
        <w:spacing w:after="0" w:lineRule="auto"/>
        <w:ind w:left="0" w:right="782" w:firstLine="0"/>
        <w:rPr>
          <w:sz w:val="24"/>
          <w:szCs w:val="24"/>
        </w:rPr>
      </w:pPr>
      <w:r w:rsidDel="00000000" w:rsidR="00000000" w:rsidRPr="00000000">
        <w:rPr>
          <w:b w:val="1"/>
          <w:sz w:val="24"/>
          <w:szCs w:val="24"/>
          <w:rtl w:val="0"/>
        </w:rPr>
        <w:t xml:space="preserve">12.3. </w:t>
      </w:r>
      <w:r w:rsidDel="00000000" w:rsidR="00000000" w:rsidRPr="00000000">
        <w:rPr>
          <w:sz w:val="24"/>
          <w:szCs w:val="24"/>
          <w:rtl w:val="0"/>
        </w:rPr>
        <w:t xml:space="preserve">Temizlik hizmeti veren </w:t>
      </w:r>
      <w:r w:rsidDel="00000000" w:rsidR="00000000" w:rsidRPr="00000000">
        <w:rPr>
          <w:b w:val="1"/>
          <w:sz w:val="24"/>
          <w:szCs w:val="24"/>
          <w:rtl w:val="0"/>
        </w:rPr>
        <w:t xml:space="preserve">YÜKLENİCİ</w:t>
      </w:r>
      <w:r w:rsidDel="00000000" w:rsidR="00000000" w:rsidRPr="00000000">
        <w:rPr>
          <w:sz w:val="24"/>
          <w:szCs w:val="24"/>
          <w:rtl w:val="0"/>
        </w:rPr>
        <w:t xml:space="preserve">  adına çalışan tüm personelin tüm evraklarının (sabıka kaydı, ikametgah, nüfus kaydı, SGK. vb) tam olması gerekmektedir. İşe başlayan personelin işe başlamadan veya en geç işe başlayacağı gün evrakları </w:t>
      </w:r>
      <w:r w:rsidDel="00000000" w:rsidR="00000000" w:rsidRPr="00000000">
        <w:rPr>
          <w:b w:val="1"/>
          <w:sz w:val="24"/>
          <w:szCs w:val="24"/>
          <w:rtl w:val="0"/>
        </w:rPr>
        <w:t xml:space="preserve">ÜNİVERSİTE</w:t>
      </w:r>
      <w:r w:rsidDel="00000000" w:rsidR="00000000" w:rsidRPr="00000000">
        <w:rPr>
          <w:sz w:val="24"/>
          <w:szCs w:val="24"/>
          <w:rtl w:val="0"/>
        </w:rPr>
        <w:t xml:space="preserve">’ye iletilmelidir. Evrakların </w:t>
      </w:r>
      <w:r w:rsidDel="00000000" w:rsidR="00000000" w:rsidRPr="00000000">
        <w:rPr>
          <w:b w:val="1"/>
          <w:sz w:val="24"/>
          <w:szCs w:val="24"/>
          <w:rtl w:val="0"/>
        </w:rPr>
        <w:t xml:space="preserve">ÜNİVERSİTE</w:t>
      </w:r>
      <w:r w:rsidDel="00000000" w:rsidR="00000000" w:rsidRPr="00000000">
        <w:rPr>
          <w:sz w:val="24"/>
          <w:szCs w:val="24"/>
          <w:rtl w:val="0"/>
        </w:rPr>
        <w:t xml:space="preserve">’ye ulaşmaması durumunda işe başlayacak olan personel geri gönderilecek olup ilgili personelin </w:t>
      </w:r>
      <w:r w:rsidDel="00000000" w:rsidR="00000000" w:rsidRPr="00000000">
        <w:rPr>
          <w:b w:val="1"/>
          <w:sz w:val="24"/>
          <w:szCs w:val="24"/>
          <w:rtl w:val="0"/>
        </w:rPr>
        <w:t xml:space="preserve">günlük çalışma ücreti x 2 oranında</w:t>
      </w:r>
      <w:r w:rsidDel="00000000" w:rsidR="00000000" w:rsidRPr="00000000">
        <w:rPr>
          <w:sz w:val="24"/>
          <w:szCs w:val="24"/>
          <w:rtl w:val="0"/>
        </w:rPr>
        <w:t xml:space="preserve"> cezai müeyyide uygulanacaktır.</w:t>
      </w:r>
    </w:p>
    <w:p w:rsidR="00000000" w:rsidDel="00000000" w:rsidP="00000000" w:rsidRDefault="00000000" w:rsidRPr="00000000" w14:paraId="00000108">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09">
      <w:pPr>
        <w:spacing w:after="0" w:lineRule="auto"/>
        <w:ind w:left="0" w:right="782" w:firstLine="0"/>
        <w:rPr>
          <w:sz w:val="24"/>
          <w:szCs w:val="24"/>
        </w:rPr>
      </w:pPr>
      <w:r w:rsidDel="00000000" w:rsidR="00000000" w:rsidRPr="00000000">
        <w:rPr>
          <w:b w:val="1"/>
          <w:sz w:val="24"/>
          <w:szCs w:val="24"/>
          <w:rtl w:val="0"/>
        </w:rPr>
        <w:t xml:space="preserve">12.4. </w:t>
      </w:r>
      <w:r w:rsidDel="00000000" w:rsidR="00000000" w:rsidRPr="00000000">
        <w:rPr>
          <w:sz w:val="24"/>
          <w:szCs w:val="24"/>
          <w:rtl w:val="0"/>
        </w:rPr>
        <w:t xml:space="preserve">Temizlik hizmeti veren </w:t>
      </w:r>
      <w:r w:rsidDel="00000000" w:rsidR="00000000" w:rsidRPr="00000000">
        <w:rPr>
          <w:b w:val="1"/>
          <w:sz w:val="24"/>
          <w:szCs w:val="24"/>
          <w:rtl w:val="0"/>
        </w:rPr>
        <w:t xml:space="preserve">YÜKLENİCİ</w:t>
      </w:r>
      <w:r w:rsidDel="00000000" w:rsidR="00000000" w:rsidRPr="00000000">
        <w:rPr>
          <w:sz w:val="24"/>
          <w:szCs w:val="24"/>
          <w:rtl w:val="0"/>
        </w:rPr>
        <w:t xml:space="preserve">’</w:t>
      </w:r>
      <w:r w:rsidDel="00000000" w:rsidR="00000000" w:rsidRPr="00000000">
        <w:rPr>
          <w:rtl w:val="0"/>
        </w:rPr>
        <w:t xml:space="preserve">     </w:t>
      </w:r>
      <w:r w:rsidDel="00000000" w:rsidR="00000000" w:rsidRPr="00000000">
        <w:rPr>
          <w:sz w:val="24"/>
          <w:szCs w:val="24"/>
          <w:rtl w:val="0"/>
        </w:rPr>
        <w:t xml:space="preserve">nin taahhüt ettiği personeli temin etmemesi, </w:t>
      </w:r>
      <w:r w:rsidDel="00000000" w:rsidR="00000000" w:rsidRPr="00000000">
        <w:rPr>
          <w:b w:val="1"/>
          <w:sz w:val="24"/>
          <w:szCs w:val="24"/>
          <w:rtl w:val="0"/>
        </w:rPr>
        <w:t xml:space="preserve">ÜNİVERSİTE</w:t>
      </w:r>
      <w:r w:rsidDel="00000000" w:rsidR="00000000" w:rsidRPr="00000000">
        <w:rPr>
          <w:sz w:val="24"/>
          <w:szCs w:val="24"/>
          <w:rtl w:val="0"/>
        </w:rPr>
        <w:t xml:space="preserve">’nin yazılı rızası dışında eksik personel ile hizmet verilmesi halinde eksik kişi başına her eksik gün için,  </w:t>
      </w:r>
      <w:r w:rsidDel="00000000" w:rsidR="00000000" w:rsidRPr="00000000">
        <w:rPr>
          <w:b w:val="1"/>
          <w:sz w:val="24"/>
          <w:szCs w:val="24"/>
          <w:rtl w:val="0"/>
        </w:rPr>
        <w:t xml:space="preserve">günlük net asgari ücretin 5 katı + KDV</w:t>
      </w:r>
      <w:r w:rsidDel="00000000" w:rsidR="00000000" w:rsidRPr="00000000">
        <w:rPr>
          <w:sz w:val="24"/>
          <w:szCs w:val="24"/>
          <w:rtl w:val="0"/>
        </w:rPr>
        <w:t xml:space="preserve"> cezai müeyyide ay sonunda uygulanır.</w:t>
      </w:r>
    </w:p>
    <w:p w:rsidR="00000000" w:rsidDel="00000000" w:rsidP="00000000" w:rsidRDefault="00000000" w:rsidRPr="00000000" w14:paraId="0000010A">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0B">
      <w:pPr>
        <w:spacing w:after="0" w:lineRule="auto"/>
        <w:ind w:left="0" w:right="782" w:firstLine="0"/>
        <w:rPr>
          <w:sz w:val="24"/>
          <w:szCs w:val="24"/>
        </w:rPr>
      </w:pPr>
      <w:r w:rsidDel="00000000" w:rsidR="00000000" w:rsidRPr="00000000">
        <w:rPr>
          <w:b w:val="1"/>
          <w:sz w:val="24"/>
          <w:szCs w:val="24"/>
          <w:rtl w:val="0"/>
        </w:rPr>
        <w:t xml:space="preserve">12.5. </w:t>
      </w:r>
      <w:r w:rsidDel="00000000" w:rsidR="00000000" w:rsidRPr="00000000">
        <w:rPr>
          <w:sz w:val="24"/>
          <w:szCs w:val="24"/>
          <w:rtl w:val="0"/>
        </w:rPr>
        <w:t xml:space="preserve">Temizlik hizmeti veren </w:t>
      </w:r>
      <w:r w:rsidDel="00000000" w:rsidR="00000000" w:rsidRPr="00000000">
        <w:rPr>
          <w:b w:val="1"/>
          <w:sz w:val="24"/>
          <w:szCs w:val="24"/>
          <w:rtl w:val="0"/>
        </w:rPr>
        <w:t xml:space="preserve">YÜKLENİCİ</w:t>
      </w:r>
      <w:r w:rsidDel="00000000" w:rsidR="00000000" w:rsidRPr="00000000">
        <w:rPr>
          <w:sz w:val="24"/>
          <w:szCs w:val="24"/>
          <w:rtl w:val="0"/>
        </w:rPr>
        <w:t xml:space="preserve">’nin personelinin, (tam zamanlı, eksik personel yerine gelen personel, şef) iş kıyafeti ve ayakkabı, makine ve teçhizat eksikliği durumunda 1 kez yazılı ihtar verilir. İhtar sonucunda değişiklik olmazsa </w:t>
      </w:r>
      <w:r w:rsidDel="00000000" w:rsidR="00000000" w:rsidRPr="00000000">
        <w:rPr>
          <w:b w:val="1"/>
          <w:sz w:val="24"/>
          <w:szCs w:val="24"/>
          <w:rtl w:val="0"/>
        </w:rPr>
        <w:t xml:space="preserve">günlük net asgari ücretin iki (2) katı +KDV</w:t>
      </w:r>
      <w:r w:rsidDel="00000000" w:rsidR="00000000" w:rsidRPr="00000000">
        <w:rPr>
          <w:sz w:val="24"/>
          <w:szCs w:val="24"/>
          <w:rtl w:val="0"/>
        </w:rPr>
        <w:t xml:space="preserve"> cezai müeyyide uygulanır.</w:t>
      </w:r>
    </w:p>
    <w:p w:rsidR="00000000" w:rsidDel="00000000" w:rsidP="00000000" w:rsidRDefault="00000000" w:rsidRPr="00000000" w14:paraId="0000010C">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0D">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250" w:lineRule="auto"/>
        <w:ind w:left="0" w:right="0" w:firstLine="0"/>
        <w:rPr>
          <w:b w:val="1"/>
          <w:sz w:val="24"/>
          <w:szCs w:val="24"/>
        </w:rPr>
      </w:pPr>
      <w:r w:rsidDel="00000000" w:rsidR="00000000" w:rsidRPr="00000000">
        <w:rPr>
          <w:b w:val="1"/>
          <w:sz w:val="24"/>
          <w:szCs w:val="24"/>
          <w:rtl w:val="0"/>
        </w:rPr>
        <w:t xml:space="preserve">13. DİĞER HÜKÜMLER</w:t>
      </w:r>
    </w:p>
    <w:p w:rsidR="00000000" w:rsidDel="00000000" w:rsidP="00000000" w:rsidRDefault="00000000" w:rsidRPr="00000000" w14:paraId="0000010F">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10">
      <w:pPr>
        <w:spacing w:after="0" w:lineRule="auto"/>
        <w:ind w:left="0" w:right="782" w:firstLine="0"/>
        <w:rPr>
          <w:sz w:val="24"/>
          <w:szCs w:val="24"/>
        </w:rPr>
      </w:pPr>
      <w:r w:rsidDel="00000000" w:rsidR="00000000" w:rsidRPr="00000000">
        <w:rPr>
          <w:b w:val="1"/>
          <w:sz w:val="24"/>
          <w:szCs w:val="24"/>
          <w:rtl w:val="0"/>
        </w:rPr>
        <w:t xml:space="preserve">13.1. ÜNİVERSİTE</w:t>
      </w:r>
      <w:r w:rsidDel="00000000" w:rsidR="00000000" w:rsidRPr="00000000">
        <w:rPr>
          <w:sz w:val="24"/>
          <w:szCs w:val="24"/>
          <w:rtl w:val="0"/>
        </w:rPr>
        <w:t xml:space="preserve">, </w:t>
      </w:r>
      <w:r w:rsidDel="00000000" w:rsidR="00000000" w:rsidRPr="00000000">
        <w:rPr>
          <w:b w:val="1"/>
          <w:sz w:val="24"/>
          <w:szCs w:val="24"/>
          <w:rtl w:val="0"/>
        </w:rPr>
        <w:t xml:space="preserve">YÜKLENİCİ'ye</w:t>
      </w:r>
      <w:r w:rsidDel="00000000" w:rsidR="00000000" w:rsidRPr="00000000">
        <w:rPr>
          <w:sz w:val="24"/>
          <w:szCs w:val="24"/>
          <w:rtl w:val="0"/>
        </w:rPr>
        <w:t xml:space="preserve"> işbu sözleşmenin devamı boyunca, üniversite içerisinde telefonlu bir çalışma odası tahsis edecektir. Tahsis edilen oda yalnızca çalışma saatleri içerisinde ofis düzenine uygun olarak kullanılacak olup, herhangi bir personelin konaklaması kesinlikle müsaade edilmeyecektir. Odada bulunan telefon gideri de </w:t>
      </w:r>
      <w:r w:rsidDel="00000000" w:rsidR="00000000" w:rsidRPr="00000000">
        <w:rPr>
          <w:b w:val="1"/>
          <w:sz w:val="24"/>
          <w:szCs w:val="24"/>
          <w:rtl w:val="0"/>
        </w:rPr>
        <w:t xml:space="preserve">ÜNİVERSİTE'ye</w:t>
      </w:r>
      <w:r w:rsidDel="00000000" w:rsidR="00000000" w:rsidRPr="00000000">
        <w:rPr>
          <w:sz w:val="24"/>
          <w:szCs w:val="24"/>
          <w:rtl w:val="0"/>
        </w:rPr>
        <w:t xml:space="preserve"> ait olacaktır.</w:t>
      </w:r>
    </w:p>
    <w:p w:rsidR="00000000" w:rsidDel="00000000" w:rsidP="00000000" w:rsidRDefault="00000000" w:rsidRPr="00000000" w14:paraId="00000111">
      <w:pPr>
        <w:spacing w:after="0" w:line="259"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12">
      <w:pPr>
        <w:spacing w:after="0" w:line="250" w:lineRule="auto"/>
        <w:ind w:left="0" w:right="782" w:firstLine="0"/>
        <w:rPr>
          <w:b w:val="1"/>
          <w:sz w:val="24"/>
          <w:szCs w:val="24"/>
        </w:rPr>
      </w:pPr>
      <w:r w:rsidDel="00000000" w:rsidR="00000000" w:rsidRPr="00000000">
        <w:rPr>
          <w:b w:val="1"/>
          <w:sz w:val="24"/>
          <w:szCs w:val="24"/>
          <w:rtl w:val="0"/>
        </w:rPr>
        <w:t xml:space="preserve">13.2. Taahhüdün Devredilememesi: YÜKLENİCİ</w:t>
      </w:r>
      <w:r w:rsidDel="00000000" w:rsidR="00000000" w:rsidRPr="00000000">
        <w:rPr>
          <w:sz w:val="24"/>
          <w:szCs w:val="24"/>
          <w:rtl w:val="0"/>
        </w:rPr>
        <w:t xml:space="preserve"> taahhüdünü kısmen veya tamamen başkasına devredemez. </w:t>
      </w:r>
      <w:r w:rsidDel="00000000" w:rsidR="00000000" w:rsidRPr="00000000">
        <w:rPr>
          <w:b w:val="1"/>
          <w:sz w:val="24"/>
          <w:szCs w:val="24"/>
          <w:rtl w:val="0"/>
        </w:rPr>
        <w:t xml:space="preserve">YÜKLENİCİ</w:t>
      </w:r>
      <w:r w:rsidDel="00000000" w:rsidR="00000000" w:rsidRPr="00000000">
        <w:rPr>
          <w:sz w:val="24"/>
          <w:szCs w:val="24"/>
          <w:rtl w:val="0"/>
        </w:rPr>
        <w:t xml:space="preserve"> unvan, bünye, amaç ve konu değişikliği yapması halinde </w:t>
      </w:r>
      <w:r w:rsidDel="00000000" w:rsidR="00000000" w:rsidRPr="00000000">
        <w:rPr>
          <w:b w:val="1"/>
          <w:sz w:val="24"/>
          <w:szCs w:val="24"/>
          <w:rtl w:val="0"/>
        </w:rPr>
        <w:t xml:space="preserve">ÜNİVERSİTE’nin</w:t>
      </w:r>
      <w:r w:rsidDel="00000000" w:rsidR="00000000" w:rsidRPr="00000000">
        <w:rPr>
          <w:sz w:val="24"/>
          <w:szCs w:val="24"/>
          <w:rtl w:val="0"/>
        </w:rPr>
        <w:t xml:space="preserve"> işbu sözleşmeyi feshetme </w:t>
      </w:r>
      <w:r w:rsidDel="00000000" w:rsidR="00000000" w:rsidRPr="00000000">
        <w:rPr>
          <w:sz w:val="24"/>
          <w:szCs w:val="24"/>
        </w:rPr>
        <w:drawing>
          <wp:inline distB="0" distT="0" distL="0" distR="0">
            <wp:extent cx="9147" cy="6098"/>
            <wp:effectExtent b="0" l="0" r="0" t="0"/>
            <wp:docPr id="1313778380" name="image4.jpg"/>
            <a:graphic>
              <a:graphicData uri="http://schemas.openxmlformats.org/drawingml/2006/picture">
                <pic:pic>
                  <pic:nvPicPr>
                    <pic:cNvPr id="0" name="image4.jpg"/>
                    <pic:cNvPicPr preferRelativeResize="0"/>
                  </pic:nvPicPr>
                  <pic:blipFill>
                    <a:blip r:embed="rId10"/>
                    <a:srcRect b="0" l="0" r="0" t="0"/>
                    <a:stretch>
                      <a:fillRect/>
                    </a:stretch>
                  </pic:blipFill>
                  <pic:spPr>
                    <a:xfrm>
                      <a:off x="0" y="0"/>
                      <a:ext cx="9147" cy="6098"/>
                    </a:xfrm>
                    <a:prstGeom prst="rect"/>
                    <a:ln/>
                  </pic:spPr>
                </pic:pic>
              </a:graphicData>
            </a:graphic>
          </wp:inline>
        </w:drawing>
      </w:r>
      <w:r w:rsidDel="00000000" w:rsidR="00000000" w:rsidRPr="00000000">
        <w:rPr>
          <w:sz w:val="24"/>
          <w:szCs w:val="24"/>
          <w:rtl w:val="0"/>
        </w:rPr>
        <w:t xml:space="preserve">hakkı doğar. Ancak </w:t>
      </w:r>
      <w:r w:rsidDel="00000000" w:rsidR="00000000" w:rsidRPr="00000000">
        <w:rPr>
          <w:b w:val="1"/>
          <w:sz w:val="24"/>
          <w:szCs w:val="24"/>
          <w:rtl w:val="0"/>
        </w:rPr>
        <w:t xml:space="preserve">YÜKLENİCİ'</w:t>
      </w:r>
      <w:r w:rsidDel="00000000" w:rsidR="00000000" w:rsidRPr="00000000">
        <w:rPr>
          <w:sz w:val="24"/>
          <w:szCs w:val="24"/>
          <w:rtl w:val="0"/>
        </w:rPr>
        <w:t xml:space="preserve">nin ilaçlama hizmetlerinde alt bir Yüklenici kullanma hakkı saklıdır.</w:t>
      </w:r>
      <w:r w:rsidDel="00000000" w:rsidR="00000000" w:rsidRPr="00000000">
        <w:rPr>
          <w:rtl w:val="0"/>
        </w:rPr>
      </w:r>
    </w:p>
    <w:p w:rsidR="00000000" w:rsidDel="00000000" w:rsidP="00000000" w:rsidRDefault="00000000" w:rsidRPr="00000000" w14:paraId="00000113">
      <w:pPr>
        <w:spacing w:after="0" w:line="250" w:lineRule="auto"/>
        <w:ind w:left="0" w:right="0" w:firstLine="0"/>
        <w:rPr>
          <w:b w:val="1"/>
          <w:sz w:val="24"/>
          <w:szCs w:val="24"/>
        </w:rPr>
      </w:pPr>
      <w:r w:rsidDel="00000000" w:rsidR="00000000" w:rsidRPr="00000000">
        <w:rPr>
          <w:b w:val="1"/>
          <w:sz w:val="24"/>
          <w:szCs w:val="24"/>
          <w:rtl w:val="0"/>
        </w:rPr>
        <w:t xml:space="preserve">14. GİZLİLİK</w:t>
      </w:r>
    </w:p>
    <w:p w:rsidR="00000000" w:rsidDel="00000000" w:rsidP="00000000" w:rsidRDefault="00000000" w:rsidRPr="00000000" w14:paraId="00000114">
      <w:pPr>
        <w:spacing w:after="0" w:line="250" w:lineRule="auto"/>
        <w:ind w:left="0" w:right="0" w:firstLine="0"/>
        <w:rPr>
          <w:b w:val="1"/>
          <w:sz w:val="24"/>
          <w:szCs w:val="24"/>
        </w:rPr>
      </w:pPr>
      <w:r w:rsidDel="00000000" w:rsidR="00000000" w:rsidRPr="00000000">
        <w:rPr>
          <w:rtl w:val="0"/>
        </w:rPr>
      </w:r>
    </w:p>
    <w:p w:rsidR="00000000" w:rsidDel="00000000" w:rsidP="00000000" w:rsidRDefault="00000000" w:rsidRPr="00000000" w14:paraId="00000115">
      <w:pPr>
        <w:spacing w:after="0" w:lineRule="auto"/>
        <w:ind w:left="0" w:right="782" w:firstLine="0"/>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işbu sözleşme çerçevesinde kendisine verilen bilgilerin sözleşme amacı dışında kullanılmasını önlemek amacı ile azami dikkat ve özeni göstermeyi; sözleşme içeriği ve ekine ilişkin bilgileri sözleşme süresince yasalarla yetkili kılınan merciler dışında 3. bir şahsa, bir başka kurum ve kuruluşa vermeyeceğini, kabul, beyan ve taahhüt eder. Bu ilkeye uyulmadığının tespiti halinde, </w:t>
      </w:r>
      <w:r w:rsidDel="00000000" w:rsidR="00000000" w:rsidRPr="00000000">
        <w:rPr>
          <w:b w:val="1"/>
          <w:sz w:val="24"/>
          <w:szCs w:val="24"/>
          <w:rtl w:val="0"/>
        </w:rPr>
        <w:t xml:space="preserve">ÜNİVERSİTE'nin </w:t>
      </w:r>
      <w:r w:rsidDel="00000000" w:rsidR="00000000" w:rsidRPr="00000000">
        <w:rPr>
          <w:sz w:val="24"/>
          <w:szCs w:val="24"/>
          <w:rtl w:val="0"/>
        </w:rPr>
        <w:t xml:space="preserve"> sözleşmeyi ihtarsız olarak fesih hakkı doğar.</w:t>
      </w:r>
    </w:p>
    <w:p w:rsidR="00000000" w:rsidDel="00000000" w:rsidP="00000000" w:rsidRDefault="00000000" w:rsidRPr="00000000" w14:paraId="00000116">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17">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18">
      <w:pPr>
        <w:spacing w:after="0" w:line="250" w:lineRule="auto"/>
        <w:ind w:left="0" w:right="0" w:firstLine="0"/>
        <w:rPr>
          <w:b w:val="1"/>
          <w:sz w:val="24"/>
          <w:szCs w:val="24"/>
        </w:rPr>
      </w:pPr>
      <w:r w:rsidDel="00000000" w:rsidR="00000000" w:rsidRPr="00000000">
        <w:rPr>
          <w:b w:val="1"/>
          <w:sz w:val="24"/>
          <w:szCs w:val="24"/>
          <w:rtl w:val="0"/>
        </w:rPr>
        <w:t xml:space="preserve">15. TEBLİGAT</w:t>
      </w:r>
    </w:p>
    <w:p w:rsidR="00000000" w:rsidDel="00000000" w:rsidP="00000000" w:rsidRDefault="00000000" w:rsidRPr="00000000" w14:paraId="00000119">
      <w:pPr>
        <w:spacing w:after="0" w:line="250" w:lineRule="auto"/>
        <w:ind w:left="0" w:right="0" w:firstLine="0"/>
        <w:rPr>
          <w:b w:val="1"/>
          <w:sz w:val="24"/>
          <w:szCs w:val="24"/>
        </w:rPr>
      </w:pPr>
      <w:r w:rsidDel="00000000" w:rsidR="00000000" w:rsidRPr="00000000">
        <w:rPr>
          <w:rtl w:val="0"/>
        </w:rPr>
      </w:r>
    </w:p>
    <w:p w:rsidR="00000000" w:rsidDel="00000000" w:rsidP="00000000" w:rsidRDefault="00000000" w:rsidRPr="00000000" w14:paraId="0000011A">
      <w:pPr>
        <w:spacing w:after="0" w:lineRule="auto"/>
        <w:ind w:left="0" w:right="782" w:firstLine="0"/>
        <w:rPr>
          <w:sz w:val="24"/>
          <w:szCs w:val="24"/>
        </w:rPr>
      </w:pPr>
      <w:r w:rsidDel="00000000" w:rsidR="00000000" w:rsidRPr="00000000">
        <w:rPr>
          <w:sz w:val="24"/>
          <w:szCs w:val="24"/>
          <w:rtl w:val="0"/>
        </w:rPr>
        <w:t xml:space="preserve">Taraflar işbu sözleşme ile ilgili her türlü tebligatlarını işbu sözleşmenin 1. maddesinde yer alan adreslere yapacaklardır.</w:t>
      </w:r>
    </w:p>
    <w:p w:rsidR="00000000" w:rsidDel="00000000" w:rsidP="00000000" w:rsidRDefault="00000000" w:rsidRPr="00000000" w14:paraId="0000011B">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1C">
      <w:pPr>
        <w:spacing w:after="0" w:lineRule="auto"/>
        <w:ind w:left="0" w:right="782" w:firstLine="0"/>
        <w:rPr>
          <w:sz w:val="24"/>
          <w:szCs w:val="24"/>
        </w:rPr>
      </w:pPr>
      <w:r w:rsidDel="00000000" w:rsidR="00000000" w:rsidRPr="00000000">
        <w:rPr>
          <w:sz w:val="24"/>
          <w:szCs w:val="24"/>
          <w:rtl w:val="0"/>
        </w:rPr>
        <w:t xml:space="preserve">Taraflar adres değişikliklerini diğer tarafa yazılı olarak bildireceklerdir. Aksi takdirde yukarıda belirtilen adreslere yapılacak tebligatlar geçerli ve yasal bir tebligatın tüm sonuçlarını doğurur.</w:t>
      </w:r>
    </w:p>
    <w:p w:rsidR="00000000" w:rsidDel="00000000" w:rsidP="00000000" w:rsidRDefault="00000000" w:rsidRPr="00000000" w14:paraId="0000011D">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1E">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1F">
      <w:pPr>
        <w:spacing w:after="0" w:line="250" w:lineRule="auto"/>
        <w:ind w:left="0" w:right="0" w:firstLine="0"/>
        <w:rPr>
          <w:b w:val="1"/>
          <w:sz w:val="24"/>
          <w:szCs w:val="24"/>
        </w:rPr>
      </w:pPr>
      <w:r w:rsidDel="00000000" w:rsidR="00000000" w:rsidRPr="00000000">
        <w:rPr>
          <w:b w:val="1"/>
          <w:sz w:val="24"/>
          <w:szCs w:val="24"/>
          <w:rtl w:val="0"/>
        </w:rPr>
        <w:t xml:space="preserve">16. ANLAŞMAZLIKLARIN ÇÖZÜLMESİ</w:t>
      </w:r>
    </w:p>
    <w:p w:rsidR="00000000" w:rsidDel="00000000" w:rsidP="00000000" w:rsidRDefault="00000000" w:rsidRPr="00000000" w14:paraId="00000120">
      <w:pPr>
        <w:spacing w:after="0" w:line="250" w:lineRule="auto"/>
        <w:ind w:left="0" w:right="0" w:firstLine="0"/>
        <w:rPr>
          <w:b w:val="1"/>
          <w:sz w:val="24"/>
          <w:szCs w:val="24"/>
        </w:rPr>
      </w:pPr>
      <w:r w:rsidDel="00000000" w:rsidR="00000000" w:rsidRPr="00000000">
        <w:rPr>
          <w:rtl w:val="0"/>
        </w:rPr>
      </w:r>
    </w:p>
    <w:p w:rsidR="00000000" w:rsidDel="00000000" w:rsidP="00000000" w:rsidRDefault="00000000" w:rsidRPr="00000000" w14:paraId="00000121">
      <w:pPr>
        <w:spacing w:after="0" w:lineRule="auto"/>
        <w:ind w:left="0" w:right="782" w:firstLine="0"/>
        <w:rPr>
          <w:sz w:val="24"/>
          <w:szCs w:val="24"/>
        </w:rPr>
      </w:pPr>
      <w:r w:rsidDel="00000000" w:rsidR="00000000" w:rsidRPr="00000000">
        <w:rPr>
          <w:sz w:val="24"/>
          <w:szCs w:val="24"/>
          <w:rtl w:val="0"/>
        </w:rPr>
        <w:t xml:space="preserve">İşbu sözleşmeden doğan uyuşmazlıklarda İstanbul Çağlayan Mahkemeleri ve İcra Daireleri yetkilidir.</w:t>
      </w:r>
    </w:p>
    <w:p w:rsidR="00000000" w:rsidDel="00000000" w:rsidP="00000000" w:rsidRDefault="00000000" w:rsidRPr="00000000" w14:paraId="00000122">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23">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24">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25">
      <w:pPr>
        <w:spacing w:after="0" w:line="250" w:lineRule="auto"/>
        <w:ind w:left="0" w:right="0" w:firstLine="0"/>
        <w:rPr>
          <w:b w:val="1"/>
          <w:sz w:val="24"/>
          <w:szCs w:val="24"/>
        </w:rPr>
      </w:pPr>
      <w:r w:rsidDel="00000000" w:rsidR="00000000" w:rsidRPr="00000000">
        <w:rPr>
          <w:b w:val="1"/>
          <w:sz w:val="24"/>
          <w:szCs w:val="24"/>
          <w:rtl w:val="0"/>
        </w:rPr>
        <w:t xml:space="preserve">17. TANZİM VE İMZA:</w:t>
      </w:r>
    </w:p>
    <w:p w:rsidR="00000000" w:rsidDel="00000000" w:rsidP="00000000" w:rsidRDefault="00000000" w:rsidRPr="00000000" w14:paraId="00000126">
      <w:pPr>
        <w:spacing w:after="0" w:line="250" w:lineRule="auto"/>
        <w:ind w:left="0" w:right="0" w:firstLine="0"/>
        <w:rPr>
          <w:b w:val="1"/>
          <w:sz w:val="24"/>
          <w:szCs w:val="24"/>
        </w:rPr>
      </w:pPr>
      <w:r w:rsidDel="00000000" w:rsidR="00000000" w:rsidRPr="00000000">
        <w:rPr>
          <w:rtl w:val="0"/>
        </w:rPr>
      </w:r>
    </w:p>
    <w:p w:rsidR="00000000" w:rsidDel="00000000" w:rsidP="00000000" w:rsidRDefault="00000000" w:rsidRPr="00000000" w14:paraId="00000127">
      <w:pPr>
        <w:spacing w:after="0" w:lineRule="auto"/>
        <w:ind w:left="0" w:right="782" w:firstLine="0"/>
        <w:rPr>
          <w:sz w:val="24"/>
          <w:szCs w:val="24"/>
        </w:rPr>
      </w:pPr>
      <w:r w:rsidDel="00000000" w:rsidR="00000000" w:rsidRPr="00000000">
        <w:rPr>
          <w:sz w:val="24"/>
          <w:szCs w:val="24"/>
          <w:rtl w:val="0"/>
        </w:rPr>
        <w:t xml:space="preserve">İşbu 17  maddeden ibaret sözleşme </w:t>
      </w:r>
      <w:r w:rsidDel="00000000" w:rsidR="00000000" w:rsidRPr="00000000">
        <w:rPr>
          <w:b w:val="1"/>
          <w:sz w:val="24"/>
          <w:szCs w:val="24"/>
          <w:rtl w:val="0"/>
        </w:rPr>
        <w:t xml:space="preserve">27.09.2024</w:t>
      </w:r>
      <w:r w:rsidDel="00000000" w:rsidR="00000000" w:rsidRPr="00000000">
        <w:rPr>
          <w:sz w:val="24"/>
          <w:szCs w:val="24"/>
          <w:rtl w:val="0"/>
        </w:rPr>
        <w:t xml:space="preserve"> tarihinde 1 nüsha olarak tanzim ve imza edilmiştir. Sözleşmenin damga vergisi </w:t>
      </w:r>
      <w:r w:rsidDel="00000000" w:rsidR="00000000" w:rsidRPr="00000000">
        <w:rPr>
          <w:b w:val="1"/>
          <w:sz w:val="24"/>
          <w:szCs w:val="24"/>
          <w:rtl w:val="0"/>
        </w:rPr>
        <w:t xml:space="preserve">YÜKLENİCİ</w:t>
      </w:r>
      <w:r w:rsidDel="00000000" w:rsidR="00000000" w:rsidRPr="00000000">
        <w:rPr>
          <w:sz w:val="24"/>
          <w:szCs w:val="24"/>
          <w:rtl w:val="0"/>
        </w:rPr>
        <w:t xml:space="preserve"> tarafından ödenecek ve ödemeye ilişkin dekont örnekleri </w:t>
      </w:r>
      <w:r w:rsidDel="00000000" w:rsidR="00000000" w:rsidRPr="00000000">
        <w:rPr>
          <w:b w:val="1"/>
          <w:sz w:val="24"/>
          <w:szCs w:val="24"/>
          <w:rtl w:val="0"/>
        </w:rPr>
        <w:t xml:space="preserve">ÜNİVERSİTE</w:t>
      </w:r>
      <w:r w:rsidDel="00000000" w:rsidR="00000000" w:rsidRPr="00000000">
        <w:rPr>
          <w:sz w:val="24"/>
          <w:szCs w:val="24"/>
          <w:rtl w:val="0"/>
        </w:rPr>
        <w:t xml:space="preserve">'ye teslim edilecektir.</w:t>
      </w:r>
    </w:p>
    <w:p w:rsidR="00000000" w:rsidDel="00000000" w:rsidP="00000000" w:rsidRDefault="00000000" w:rsidRPr="00000000" w14:paraId="00000128">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29">
      <w:pPr>
        <w:spacing w:after="0" w:lineRule="auto"/>
        <w:ind w:left="0" w:right="782" w:firstLine="0"/>
        <w:rPr>
          <w:sz w:val="24"/>
          <w:szCs w:val="24"/>
        </w:rPr>
      </w:pPr>
      <w:r w:rsidDel="00000000" w:rsidR="00000000" w:rsidRPr="00000000">
        <w:rPr>
          <w:rtl w:val="0"/>
        </w:rPr>
      </w:r>
    </w:p>
    <w:p w:rsidR="00000000" w:rsidDel="00000000" w:rsidP="00000000" w:rsidRDefault="00000000" w:rsidRPr="00000000" w14:paraId="0000012A">
      <w:pPr>
        <w:spacing w:after="0" w:lineRule="auto"/>
        <w:ind w:left="0" w:right="782" w:firstLine="0"/>
        <w:rPr>
          <w:sz w:val="24"/>
          <w:szCs w:val="24"/>
        </w:rPr>
      </w:pPr>
      <w:r w:rsidDel="00000000" w:rsidR="00000000" w:rsidRPr="00000000">
        <w:rPr>
          <w:b w:val="1"/>
          <w:sz w:val="24"/>
          <w:szCs w:val="24"/>
          <w:rtl w:val="0"/>
        </w:rPr>
        <w:t xml:space="preserve">EK-1</w:t>
      </w:r>
      <w:r w:rsidDel="00000000" w:rsidR="00000000" w:rsidRPr="00000000">
        <w:rPr>
          <w:sz w:val="24"/>
          <w:szCs w:val="24"/>
          <w:rtl w:val="0"/>
        </w:rPr>
        <w:t xml:space="preserve"> Personel Dağılım Listesi</w:t>
      </w:r>
    </w:p>
    <w:p w:rsidR="00000000" w:rsidDel="00000000" w:rsidP="00000000" w:rsidRDefault="00000000" w:rsidRPr="00000000" w14:paraId="0000012B">
      <w:pPr>
        <w:spacing w:after="0" w:lineRule="auto"/>
        <w:ind w:left="0" w:right="782" w:firstLine="0"/>
        <w:rPr>
          <w:sz w:val="24"/>
          <w:szCs w:val="24"/>
        </w:rPr>
      </w:pPr>
      <w:r w:rsidDel="00000000" w:rsidR="00000000" w:rsidRPr="00000000">
        <w:rPr>
          <w:b w:val="1"/>
          <w:sz w:val="24"/>
          <w:szCs w:val="24"/>
          <w:rtl w:val="0"/>
        </w:rPr>
        <w:t xml:space="preserve">EK-2</w:t>
      </w:r>
      <w:r w:rsidDel="00000000" w:rsidR="00000000" w:rsidRPr="00000000">
        <w:rPr>
          <w:sz w:val="24"/>
          <w:szCs w:val="24"/>
          <w:rtl w:val="0"/>
        </w:rPr>
        <w:t xml:space="preserve"> Teminat Senedi Örneği</w:t>
      </w:r>
    </w:p>
    <w:p w:rsidR="00000000" w:rsidDel="00000000" w:rsidP="00000000" w:rsidRDefault="00000000" w:rsidRPr="00000000" w14:paraId="0000012C">
      <w:pPr>
        <w:spacing w:after="0" w:lineRule="auto"/>
        <w:ind w:left="0" w:right="782" w:firstLine="0"/>
        <w:rPr>
          <w:sz w:val="24"/>
          <w:szCs w:val="24"/>
        </w:rPr>
      </w:pPr>
      <w:r w:rsidDel="00000000" w:rsidR="00000000" w:rsidRPr="00000000">
        <w:rPr>
          <w:b w:val="1"/>
          <w:sz w:val="24"/>
          <w:szCs w:val="24"/>
          <w:rtl w:val="0"/>
        </w:rPr>
        <w:t xml:space="preserve">EK-3</w:t>
      </w:r>
      <w:r w:rsidDel="00000000" w:rsidR="00000000" w:rsidRPr="00000000">
        <w:rPr>
          <w:sz w:val="24"/>
          <w:szCs w:val="24"/>
          <w:rtl w:val="0"/>
        </w:rPr>
        <w:t xml:space="preserve"> Teknik Şartname</w:t>
      </w:r>
    </w:p>
    <w:p w:rsidR="00000000" w:rsidDel="00000000" w:rsidP="00000000" w:rsidRDefault="00000000" w:rsidRPr="00000000" w14:paraId="0000012D">
      <w:pPr>
        <w:spacing w:after="0" w:lineRule="auto"/>
        <w:ind w:left="0" w:right="0" w:firstLine="0"/>
        <w:rPr>
          <w:sz w:val="24"/>
          <w:szCs w:val="24"/>
        </w:rPr>
      </w:pPr>
      <w:r w:rsidDel="00000000" w:rsidR="00000000" w:rsidRPr="00000000">
        <w:rPr>
          <w:b w:val="1"/>
          <w:sz w:val="24"/>
          <w:szCs w:val="24"/>
          <w:rtl w:val="0"/>
        </w:rPr>
        <w:t xml:space="preserve">EK-4</w:t>
      </w:r>
      <w:r w:rsidDel="00000000" w:rsidR="00000000" w:rsidRPr="00000000">
        <w:rPr>
          <w:sz w:val="24"/>
          <w:szCs w:val="24"/>
          <w:rtl w:val="0"/>
        </w:rPr>
        <w:t xml:space="preserve"> İŞİ ALAN Temizlik Hizmeti Teklifi </w:t>
      </w:r>
    </w:p>
    <w:p w:rsidR="00000000" w:rsidDel="00000000" w:rsidP="00000000" w:rsidRDefault="00000000" w:rsidRPr="00000000" w14:paraId="0000012E">
      <w:pPr>
        <w:spacing w:after="0" w:lineRule="auto"/>
        <w:ind w:left="0" w:right="5484" w:firstLine="0"/>
        <w:rPr>
          <w:sz w:val="24"/>
          <w:szCs w:val="24"/>
        </w:rPr>
      </w:pPr>
      <w:r w:rsidDel="00000000" w:rsidR="00000000" w:rsidRPr="00000000">
        <w:rPr>
          <w:b w:val="1"/>
          <w:sz w:val="24"/>
          <w:szCs w:val="24"/>
          <w:rtl w:val="0"/>
        </w:rPr>
        <w:t xml:space="preserve">EK-5 </w:t>
      </w:r>
      <w:r w:rsidDel="00000000" w:rsidR="00000000" w:rsidRPr="00000000">
        <w:rPr>
          <w:sz w:val="24"/>
          <w:szCs w:val="24"/>
          <w:rtl w:val="0"/>
        </w:rPr>
        <w:t xml:space="preserve">Taraflara ait imza sirküleri.</w:t>
      </w:r>
    </w:p>
    <w:p w:rsidR="00000000" w:rsidDel="00000000" w:rsidP="00000000" w:rsidRDefault="00000000" w:rsidRPr="00000000" w14:paraId="0000012F">
      <w:pPr>
        <w:spacing w:after="0" w:lineRule="auto"/>
        <w:ind w:left="0" w:right="0" w:firstLine="0"/>
        <w:rPr>
          <w:sz w:val="24"/>
          <w:szCs w:val="24"/>
        </w:rPr>
      </w:pPr>
      <w:r w:rsidDel="00000000" w:rsidR="00000000" w:rsidRPr="00000000">
        <w:rPr>
          <w:b w:val="1"/>
          <w:sz w:val="24"/>
          <w:szCs w:val="24"/>
          <w:rtl w:val="0"/>
        </w:rPr>
        <w:t xml:space="preserve">EK-6</w:t>
      </w:r>
      <w:r w:rsidDel="00000000" w:rsidR="00000000" w:rsidRPr="00000000">
        <w:rPr>
          <w:sz w:val="24"/>
          <w:szCs w:val="24"/>
          <w:rtl w:val="0"/>
        </w:rPr>
        <w:t xml:space="preserve"> Mali Mesuliyet Sigortası Poliçeleri Örneği</w:t>
      </w:r>
    </w:p>
    <w:p w:rsidR="00000000" w:rsidDel="00000000" w:rsidP="00000000" w:rsidRDefault="00000000" w:rsidRPr="00000000" w14:paraId="00000130">
      <w:pPr>
        <w:spacing w:after="0" w:lineRule="auto"/>
        <w:ind w:left="0" w:right="0" w:firstLine="0"/>
        <w:rPr>
          <w:sz w:val="24"/>
          <w:szCs w:val="24"/>
        </w:rPr>
      </w:pPr>
      <w:r w:rsidDel="00000000" w:rsidR="00000000" w:rsidRPr="00000000">
        <w:rPr>
          <w:rtl w:val="0"/>
        </w:rPr>
      </w:r>
    </w:p>
    <w:p w:rsidR="00000000" w:rsidDel="00000000" w:rsidP="00000000" w:rsidRDefault="00000000" w:rsidRPr="00000000" w14:paraId="00000131">
      <w:pPr>
        <w:spacing w:after="0" w:lineRule="auto"/>
        <w:ind w:left="0" w:right="0" w:firstLine="0"/>
        <w:rPr>
          <w:sz w:val="24"/>
          <w:szCs w:val="24"/>
        </w:rPr>
      </w:pPr>
      <w:r w:rsidDel="00000000" w:rsidR="00000000" w:rsidRPr="00000000">
        <w:rPr>
          <w:rtl w:val="0"/>
        </w:rPr>
      </w:r>
    </w:p>
    <w:p w:rsidR="00000000" w:rsidDel="00000000" w:rsidP="00000000" w:rsidRDefault="00000000" w:rsidRPr="00000000" w14:paraId="00000132">
      <w:pPr>
        <w:spacing w:after="0" w:line="250" w:lineRule="auto"/>
        <w:ind w:left="0" w:right="0" w:firstLine="0"/>
        <w:rPr>
          <w:b w:val="1"/>
          <w:sz w:val="24"/>
          <w:szCs w:val="24"/>
        </w:rPr>
      </w:pPr>
      <w:r w:rsidDel="00000000" w:rsidR="00000000" w:rsidRPr="00000000">
        <w:rPr>
          <w:b w:val="1"/>
          <w:sz w:val="24"/>
          <w:szCs w:val="24"/>
          <w:rtl w:val="0"/>
        </w:rPr>
        <w:t xml:space="preserve">……………………………………….</w:t>
        <w:tab/>
        <w:tab/>
        <w:tab/>
        <w:t xml:space="preserve">MEF ÜNİVERSİTESİ</w:t>
      </w:r>
    </w:p>
    <w:p w:rsidR="00000000" w:rsidDel="00000000" w:rsidP="00000000" w:rsidRDefault="00000000" w:rsidRPr="00000000" w14:paraId="00000133">
      <w:pPr>
        <w:spacing w:after="0" w:line="250" w:lineRule="auto"/>
        <w:ind w:left="0" w:right="0" w:firstLine="0"/>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34">
      <w:pPr>
        <w:spacing w:after="0" w:line="250" w:lineRule="auto"/>
        <w:ind w:left="0" w:right="0" w:firstLine="0"/>
        <w:rPr>
          <w:b w:val="1"/>
          <w:sz w:val="24"/>
          <w:szCs w:val="24"/>
        </w:rPr>
      </w:pPr>
      <w:r w:rsidDel="00000000" w:rsidR="00000000" w:rsidRPr="00000000">
        <w:rPr>
          <w:rtl w:val="0"/>
        </w:rPr>
      </w:r>
    </w:p>
    <w:p w:rsidR="00000000" w:rsidDel="00000000" w:rsidP="00000000" w:rsidRDefault="00000000" w:rsidRPr="00000000" w14:paraId="00000135">
      <w:pPr>
        <w:spacing w:after="0" w:line="250" w:lineRule="auto"/>
        <w:ind w:left="0" w:right="0" w:firstLine="0"/>
        <w:rPr>
          <w:b w:val="1"/>
          <w:sz w:val="24"/>
          <w:szCs w:val="24"/>
        </w:rPr>
      </w:pPr>
      <w:r w:rsidDel="00000000" w:rsidR="00000000" w:rsidRPr="00000000">
        <w:rPr>
          <w:rtl w:val="0"/>
        </w:rPr>
      </w:r>
    </w:p>
    <w:tbl>
      <w:tblPr>
        <w:tblStyle w:val="Table2"/>
        <w:tblpPr w:leftFromText="180" w:rightFromText="180" w:topFromText="180" w:bottomFromText="180" w:vertAnchor="text" w:horzAnchor="text" w:tblpX="66" w:tblpY="0"/>
        <w:tblW w:w="8208.0" w:type="dxa"/>
        <w:jc w:val="left"/>
        <w:tblLayout w:type="fixed"/>
        <w:tblLook w:val="0400"/>
      </w:tblPr>
      <w:tblGrid>
        <w:gridCol w:w="3023"/>
        <w:gridCol w:w="4088"/>
        <w:gridCol w:w="1097"/>
        <w:tblGridChange w:id="0">
          <w:tblGrid>
            <w:gridCol w:w="3023"/>
            <w:gridCol w:w="4088"/>
            <w:gridCol w:w="1097"/>
          </w:tblGrid>
        </w:tblGridChange>
      </w:tblGrid>
      <w:tr>
        <w:trPr>
          <w:cantSplit w:val="0"/>
          <w:trHeight w:val="306" w:hRule="atLeast"/>
          <w:tblHeader w:val="0"/>
        </w:trPr>
        <w:tc>
          <w:tcPr>
            <w:gridSpan w:val="3"/>
            <w:tcBorders>
              <w:top w:color="000000" w:space="0" w:sz="8" w:val="single"/>
              <w:left w:color="000000" w:space="0" w:sz="8" w:val="single"/>
              <w:bottom w:color="000000" w:space="0" w:sz="8" w:val="single"/>
              <w:right w:color="000000" w:space="0" w:sz="8" w:val="single"/>
            </w:tcBorders>
            <w:shd w:fill="dae9f8" w:val="clear"/>
            <w:vAlign w:val="center"/>
          </w:tcPr>
          <w:p w:rsidR="00000000" w:rsidDel="00000000" w:rsidP="00000000" w:rsidRDefault="00000000" w:rsidRPr="00000000" w14:paraId="00000136">
            <w:pPr>
              <w:spacing w:after="0" w:line="240" w:lineRule="auto"/>
              <w:ind w:left="0" w:right="0" w:firstLine="0"/>
              <w:jc w:val="center"/>
              <w:rPr>
                <w:b w:val="1"/>
                <w:sz w:val="24"/>
                <w:szCs w:val="24"/>
              </w:rPr>
            </w:pPr>
            <w:r w:rsidDel="00000000" w:rsidR="00000000" w:rsidRPr="00000000">
              <w:rPr>
                <w:b w:val="1"/>
                <w:sz w:val="24"/>
                <w:szCs w:val="24"/>
                <w:rtl w:val="0"/>
              </w:rPr>
              <w:t xml:space="preserve">EK-1 ÜNİVERSİTE PERSONEL DAĞILIMI</w:t>
            </w:r>
          </w:p>
        </w:tc>
      </w:tr>
      <w:tr>
        <w:trPr>
          <w:cantSplit w:val="0"/>
          <w:trHeight w:val="483" w:hRule="atLeast"/>
          <w:tblHeader w:val="0"/>
        </w:trPr>
        <w:tc>
          <w:tcPr>
            <w:gridSpan w:val="3"/>
            <w:tcBorders>
              <w:top w:color="000000" w:space="0" w:sz="8" w:val="single"/>
              <w:left w:color="000000" w:space="0" w:sz="8" w:val="single"/>
              <w:bottom w:color="000000" w:space="0" w:sz="8" w:val="single"/>
              <w:right w:color="000000" w:space="0" w:sz="8" w:val="single"/>
            </w:tcBorders>
            <w:shd w:fill="dae9f8" w:val="clear"/>
            <w:vAlign w:val="center"/>
          </w:tcPr>
          <w:p w:rsidR="00000000" w:rsidDel="00000000" w:rsidP="00000000" w:rsidRDefault="00000000" w:rsidRPr="00000000" w14:paraId="00000139">
            <w:pPr>
              <w:spacing w:after="0" w:line="240" w:lineRule="auto"/>
              <w:ind w:left="0" w:right="0" w:firstLine="0"/>
              <w:jc w:val="center"/>
              <w:rPr>
                <w:b w:val="1"/>
                <w:sz w:val="24"/>
                <w:szCs w:val="24"/>
              </w:rPr>
            </w:pPr>
            <w:r w:rsidDel="00000000" w:rsidR="00000000" w:rsidRPr="00000000">
              <w:rPr>
                <w:b w:val="1"/>
                <w:sz w:val="24"/>
                <w:szCs w:val="24"/>
                <w:rtl w:val="0"/>
              </w:rPr>
              <w:t xml:space="preserve">1.</w:t>
            </w:r>
            <w:r w:rsidDel="00000000" w:rsidR="00000000" w:rsidRPr="00000000">
              <w:rPr>
                <w:sz w:val="24"/>
                <w:szCs w:val="24"/>
                <w:rtl w:val="0"/>
              </w:rPr>
              <w:t xml:space="preserve">  </w:t>
            </w:r>
            <w:r w:rsidDel="00000000" w:rsidR="00000000" w:rsidRPr="00000000">
              <w:rPr>
                <w:b w:val="1"/>
                <w:sz w:val="24"/>
                <w:szCs w:val="24"/>
                <w:rtl w:val="0"/>
              </w:rPr>
              <w:t xml:space="preserve">TAM ZAMANLI                                                                                                                                            VARDİYA 1 (08:00-17:00 ARASI)</w:t>
            </w:r>
          </w:p>
        </w:tc>
      </w:tr>
      <w:tr>
        <w:trPr>
          <w:cantSplit w:val="0"/>
          <w:trHeight w:val="281" w:hRule="atLeast"/>
          <w:tblHeader w:val="0"/>
        </w:trPr>
        <w:tc>
          <w:tcPr>
            <w:tcBorders>
              <w:top w:color="000000" w:space="0" w:sz="8" w:val="single"/>
              <w:left w:color="000000" w:space="0" w:sz="8" w:val="single"/>
              <w:bottom w:color="000000" w:space="0" w:sz="8" w:val="single"/>
              <w:right w:color="000000" w:space="0" w:sz="8" w:val="single"/>
            </w:tcBorders>
            <w:shd w:fill="dae9f8" w:val="clear"/>
            <w:vAlign w:val="center"/>
          </w:tcPr>
          <w:p w:rsidR="00000000" w:rsidDel="00000000" w:rsidP="00000000" w:rsidRDefault="00000000" w:rsidRPr="00000000" w14:paraId="0000013C">
            <w:pPr>
              <w:spacing w:after="0" w:line="240" w:lineRule="auto"/>
              <w:ind w:left="0" w:right="0" w:firstLine="0"/>
              <w:jc w:val="center"/>
              <w:rPr>
                <w:b w:val="1"/>
                <w:sz w:val="24"/>
                <w:szCs w:val="24"/>
              </w:rPr>
            </w:pPr>
            <w:r w:rsidDel="00000000" w:rsidR="00000000" w:rsidRPr="00000000">
              <w:rPr>
                <w:b w:val="1"/>
                <w:sz w:val="24"/>
                <w:szCs w:val="24"/>
                <w:rtl w:val="0"/>
              </w:rPr>
              <w:t xml:space="preserve">TAM ZAMANLI</w:t>
            </w:r>
          </w:p>
        </w:tc>
        <w:tc>
          <w:tcPr>
            <w:tcBorders>
              <w:top w:color="000000" w:space="0" w:sz="8" w:val="single"/>
              <w:left w:color="000000" w:space="0" w:sz="8" w:val="single"/>
              <w:bottom w:color="000000" w:space="0" w:sz="8" w:val="single"/>
              <w:right w:color="000000" w:space="0" w:sz="8" w:val="single"/>
            </w:tcBorders>
            <w:shd w:fill="dae9f8" w:val="clear"/>
            <w:vAlign w:val="center"/>
          </w:tcPr>
          <w:p w:rsidR="00000000" w:rsidDel="00000000" w:rsidP="00000000" w:rsidRDefault="00000000" w:rsidRPr="00000000" w14:paraId="0000013D">
            <w:pPr>
              <w:spacing w:after="0" w:line="240" w:lineRule="auto"/>
              <w:ind w:left="0" w:right="0" w:firstLine="0"/>
              <w:jc w:val="center"/>
              <w:rPr>
                <w:b w:val="1"/>
                <w:sz w:val="24"/>
                <w:szCs w:val="24"/>
              </w:rPr>
            </w:pPr>
            <w:r w:rsidDel="00000000" w:rsidR="00000000" w:rsidRPr="00000000">
              <w:rPr>
                <w:b w:val="1"/>
                <w:sz w:val="24"/>
                <w:szCs w:val="24"/>
                <w:rtl w:val="0"/>
              </w:rPr>
              <w:t xml:space="preserve">PERSONEL</w:t>
            </w:r>
          </w:p>
        </w:tc>
        <w:tc>
          <w:tcPr>
            <w:tcBorders>
              <w:top w:color="000000" w:space="0" w:sz="8" w:val="single"/>
              <w:left w:color="000000" w:space="0" w:sz="8" w:val="single"/>
              <w:bottom w:color="000000" w:space="0" w:sz="8" w:val="single"/>
              <w:right w:color="000000" w:space="0" w:sz="8" w:val="single"/>
            </w:tcBorders>
            <w:shd w:fill="dae9f8" w:val="clear"/>
            <w:vAlign w:val="center"/>
          </w:tcPr>
          <w:p w:rsidR="00000000" w:rsidDel="00000000" w:rsidP="00000000" w:rsidRDefault="00000000" w:rsidRPr="00000000" w14:paraId="0000013E">
            <w:pPr>
              <w:spacing w:after="0" w:line="240" w:lineRule="auto"/>
              <w:ind w:left="0" w:right="0" w:firstLine="0"/>
              <w:jc w:val="center"/>
              <w:rPr>
                <w:b w:val="1"/>
                <w:sz w:val="24"/>
                <w:szCs w:val="24"/>
              </w:rPr>
            </w:pPr>
            <w:r w:rsidDel="00000000" w:rsidR="00000000" w:rsidRPr="00000000">
              <w:rPr>
                <w:b w:val="1"/>
                <w:sz w:val="24"/>
                <w:szCs w:val="24"/>
                <w:rtl w:val="0"/>
              </w:rPr>
              <w:t xml:space="preserve">KİŞİ</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3F">
            <w:pPr>
              <w:spacing w:after="0" w:line="240" w:lineRule="auto"/>
              <w:ind w:left="0" w:right="0" w:firstLine="0"/>
              <w:jc w:val="left"/>
              <w:rPr>
                <w:sz w:val="24"/>
                <w:szCs w:val="24"/>
              </w:rPr>
            </w:pPr>
            <w:r w:rsidDel="00000000" w:rsidR="00000000" w:rsidRPr="00000000">
              <w:rPr>
                <w:sz w:val="24"/>
                <w:szCs w:val="24"/>
                <w:rtl w:val="0"/>
              </w:rPr>
              <w:t xml:space="preserve">ŞEF</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0">
            <w:pPr>
              <w:spacing w:after="0" w:line="240" w:lineRule="auto"/>
              <w:ind w:left="0" w:right="0" w:firstLine="0"/>
              <w:jc w:val="left"/>
              <w:rPr>
                <w:sz w:val="24"/>
                <w:szCs w:val="24"/>
              </w:rPr>
            </w:pPr>
            <w:r w:rsidDel="00000000" w:rsidR="00000000" w:rsidRPr="00000000">
              <w:rPr>
                <w:sz w:val="24"/>
                <w:szCs w:val="24"/>
                <w:rtl w:val="0"/>
              </w:rPr>
              <w:t xml:space="preserve">KADIN</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1">
            <w:pPr>
              <w:spacing w:after="0" w:line="240" w:lineRule="auto"/>
              <w:ind w:left="0" w:right="0" w:firstLine="0"/>
              <w:jc w:val="center"/>
              <w:rPr>
                <w:sz w:val="24"/>
                <w:szCs w:val="24"/>
              </w:rPr>
            </w:pPr>
            <w:r w:rsidDel="00000000" w:rsidR="00000000" w:rsidRPr="00000000">
              <w:rPr>
                <w:sz w:val="24"/>
                <w:szCs w:val="24"/>
                <w:rtl w:val="0"/>
              </w:rPr>
              <w:t xml:space="preserve">1</w:t>
            </w:r>
          </w:p>
        </w:tc>
      </w:tr>
      <w:tr>
        <w:trPr>
          <w:cantSplit w:val="0"/>
          <w:trHeight w:val="353"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2">
            <w:pPr>
              <w:spacing w:after="0" w:line="240" w:lineRule="auto"/>
              <w:ind w:left="0" w:right="0" w:firstLine="0"/>
              <w:jc w:val="left"/>
              <w:rPr>
                <w:sz w:val="24"/>
                <w:szCs w:val="24"/>
              </w:rPr>
            </w:pPr>
            <w:r w:rsidDel="00000000" w:rsidR="00000000" w:rsidRPr="00000000">
              <w:rPr>
                <w:sz w:val="24"/>
                <w:szCs w:val="24"/>
                <w:rtl w:val="0"/>
              </w:rPr>
              <w:t xml:space="preserve">GİRİŞ</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3">
            <w:pPr>
              <w:spacing w:after="0" w:line="240" w:lineRule="auto"/>
              <w:ind w:left="0" w:right="0" w:firstLine="0"/>
              <w:jc w:val="left"/>
              <w:rPr>
                <w:sz w:val="24"/>
                <w:szCs w:val="24"/>
              </w:rPr>
            </w:pPr>
            <w:r w:rsidDel="00000000" w:rsidR="00000000" w:rsidRPr="00000000">
              <w:rPr>
                <w:sz w:val="24"/>
                <w:szCs w:val="24"/>
                <w:rtl w:val="0"/>
              </w:rPr>
              <w:t xml:space="preserve">KADIN</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4">
            <w:pPr>
              <w:spacing w:after="0" w:line="240" w:lineRule="auto"/>
              <w:ind w:left="0" w:right="0" w:firstLine="0"/>
              <w:jc w:val="center"/>
              <w:rPr>
                <w:sz w:val="24"/>
                <w:szCs w:val="24"/>
              </w:rPr>
            </w:pPr>
            <w:r w:rsidDel="00000000" w:rsidR="00000000" w:rsidRPr="00000000">
              <w:rPr>
                <w:sz w:val="24"/>
                <w:szCs w:val="24"/>
                <w:rtl w:val="0"/>
              </w:rPr>
              <w:t xml:space="preserve">1</w:t>
            </w:r>
          </w:p>
        </w:tc>
      </w:tr>
      <w:tr>
        <w:trPr>
          <w:cantSplit w:val="0"/>
          <w:trHeight w:val="332"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5">
            <w:pPr>
              <w:spacing w:after="0" w:line="240" w:lineRule="auto"/>
              <w:ind w:left="0" w:right="0" w:firstLine="0"/>
              <w:jc w:val="left"/>
              <w:rPr>
                <w:sz w:val="24"/>
                <w:szCs w:val="24"/>
              </w:rPr>
            </w:pPr>
            <w:r w:rsidDel="00000000" w:rsidR="00000000" w:rsidRPr="00000000">
              <w:rPr>
                <w:sz w:val="24"/>
                <w:szCs w:val="24"/>
                <w:rtl w:val="0"/>
              </w:rPr>
              <w:t xml:space="preserve">1-2 KATLAR</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6">
            <w:pPr>
              <w:spacing w:after="0" w:line="240" w:lineRule="auto"/>
              <w:ind w:left="0" w:right="0" w:firstLine="0"/>
              <w:jc w:val="left"/>
              <w:rPr>
                <w:sz w:val="24"/>
                <w:szCs w:val="24"/>
              </w:rPr>
            </w:pPr>
            <w:r w:rsidDel="00000000" w:rsidR="00000000" w:rsidRPr="00000000">
              <w:rPr>
                <w:sz w:val="24"/>
                <w:szCs w:val="24"/>
                <w:rtl w:val="0"/>
              </w:rPr>
              <w:t xml:space="preserve">KADIN-ERKEK</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7">
            <w:pPr>
              <w:spacing w:after="0" w:line="240" w:lineRule="auto"/>
              <w:ind w:left="0" w:right="0" w:firstLine="0"/>
              <w:jc w:val="center"/>
              <w:rPr>
                <w:sz w:val="24"/>
                <w:szCs w:val="24"/>
              </w:rPr>
            </w:pPr>
            <w:r w:rsidDel="00000000" w:rsidR="00000000" w:rsidRPr="00000000">
              <w:rPr>
                <w:sz w:val="24"/>
                <w:szCs w:val="24"/>
                <w:rtl w:val="0"/>
              </w:rPr>
              <w:t xml:space="preserve">2</w:t>
            </w:r>
          </w:p>
        </w:tc>
      </w:tr>
      <w:tr>
        <w:trPr>
          <w:cantSplit w:val="0"/>
          <w:trHeight w:val="213"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8">
            <w:pPr>
              <w:spacing w:after="0" w:line="240" w:lineRule="auto"/>
              <w:ind w:left="0" w:right="0" w:firstLine="0"/>
              <w:jc w:val="left"/>
              <w:rPr>
                <w:sz w:val="24"/>
                <w:szCs w:val="24"/>
              </w:rPr>
            </w:pPr>
            <w:r w:rsidDel="00000000" w:rsidR="00000000" w:rsidRPr="00000000">
              <w:rPr>
                <w:sz w:val="24"/>
                <w:szCs w:val="24"/>
                <w:rtl w:val="0"/>
              </w:rPr>
              <w:t xml:space="preserve">3-4 KATLAR</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9">
            <w:pPr>
              <w:spacing w:after="0" w:line="240" w:lineRule="auto"/>
              <w:ind w:left="0" w:right="0" w:firstLine="0"/>
              <w:jc w:val="left"/>
              <w:rPr>
                <w:sz w:val="24"/>
                <w:szCs w:val="24"/>
              </w:rPr>
            </w:pPr>
            <w:r w:rsidDel="00000000" w:rsidR="00000000" w:rsidRPr="00000000">
              <w:rPr>
                <w:sz w:val="24"/>
                <w:szCs w:val="24"/>
                <w:rtl w:val="0"/>
              </w:rPr>
              <w:t xml:space="preserve">KADIN-ERKEK </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A">
            <w:pPr>
              <w:spacing w:after="0" w:line="240" w:lineRule="auto"/>
              <w:ind w:left="0" w:right="0" w:firstLine="0"/>
              <w:jc w:val="center"/>
              <w:rPr>
                <w:sz w:val="24"/>
                <w:szCs w:val="24"/>
              </w:rPr>
            </w:pPr>
            <w:r w:rsidDel="00000000" w:rsidR="00000000" w:rsidRPr="00000000">
              <w:rPr>
                <w:sz w:val="24"/>
                <w:szCs w:val="24"/>
                <w:rtl w:val="0"/>
              </w:rPr>
              <w:t xml:space="preserve">2</w:t>
            </w:r>
          </w:p>
        </w:tc>
      </w:tr>
      <w:tr>
        <w:trPr>
          <w:cantSplit w:val="0"/>
          <w:trHeight w:val="264"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B">
            <w:pPr>
              <w:spacing w:after="0" w:line="240" w:lineRule="auto"/>
              <w:ind w:left="0" w:right="0" w:firstLine="0"/>
              <w:jc w:val="left"/>
              <w:rPr>
                <w:sz w:val="24"/>
                <w:szCs w:val="24"/>
              </w:rPr>
            </w:pPr>
            <w:r w:rsidDel="00000000" w:rsidR="00000000" w:rsidRPr="00000000">
              <w:rPr>
                <w:sz w:val="24"/>
                <w:szCs w:val="24"/>
                <w:rtl w:val="0"/>
              </w:rPr>
              <w:t xml:space="preserve">5. KAT</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C">
            <w:pPr>
              <w:spacing w:after="0" w:line="240" w:lineRule="auto"/>
              <w:ind w:left="0" w:right="0" w:firstLine="0"/>
              <w:jc w:val="left"/>
              <w:rPr/>
            </w:pPr>
            <w:r w:rsidDel="00000000" w:rsidR="00000000" w:rsidRPr="00000000">
              <w:rPr>
                <w:rtl w:val="0"/>
              </w:rPr>
              <w:t xml:space="preserve">KADIN  (KADIN  ÇAY PERSONELİ-1)</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D">
            <w:pPr>
              <w:spacing w:after="0" w:line="240" w:lineRule="auto"/>
              <w:ind w:left="0" w:right="0" w:firstLine="0"/>
              <w:jc w:val="center"/>
              <w:rPr>
                <w:sz w:val="24"/>
                <w:szCs w:val="24"/>
              </w:rPr>
            </w:pPr>
            <w:r w:rsidDel="00000000" w:rsidR="00000000" w:rsidRPr="00000000">
              <w:rPr>
                <w:sz w:val="24"/>
                <w:szCs w:val="24"/>
                <w:rtl w:val="0"/>
              </w:rPr>
              <w:t xml:space="preserve">2</w:t>
            </w:r>
          </w:p>
        </w:tc>
      </w:tr>
      <w:tr>
        <w:trPr>
          <w:cantSplit w:val="0"/>
          <w:trHeight w:val="347"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E">
            <w:pPr>
              <w:spacing w:after="0" w:line="240" w:lineRule="auto"/>
              <w:ind w:left="0" w:right="0" w:firstLine="0"/>
              <w:jc w:val="left"/>
              <w:rPr>
                <w:sz w:val="24"/>
                <w:szCs w:val="24"/>
              </w:rPr>
            </w:pPr>
            <w:r w:rsidDel="00000000" w:rsidR="00000000" w:rsidRPr="00000000">
              <w:rPr>
                <w:sz w:val="24"/>
                <w:szCs w:val="24"/>
                <w:rtl w:val="0"/>
              </w:rPr>
              <w:t xml:space="preserve">ORTAK ALAN JOKER</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4F">
            <w:pPr>
              <w:spacing w:after="0" w:line="240" w:lineRule="auto"/>
              <w:ind w:left="0" w:right="0" w:firstLine="0"/>
              <w:jc w:val="left"/>
              <w:rPr>
                <w:sz w:val="24"/>
                <w:szCs w:val="24"/>
              </w:rPr>
            </w:pPr>
            <w:r w:rsidDel="00000000" w:rsidR="00000000" w:rsidRPr="00000000">
              <w:rPr>
                <w:sz w:val="24"/>
                <w:szCs w:val="24"/>
                <w:rtl w:val="0"/>
              </w:rPr>
              <w:t xml:space="preserve">ERKEK </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0">
            <w:pPr>
              <w:spacing w:after="0" w:line="240" w:lineRule="auto"/>
              <w:ind w:left="0" w:right="0" w:firstLine="0"/>
              <w:jc w:val="center"/>
              <w:rPr>
                <w:sz w:val="24"/>
                <w:szCs w:val="24"/>
              </w:rPr>
            </w:pPr>
            <w:r w:rsidDel="00000000" w:rsidR="00000000" w:rsidRPr="00000000">
              <w:rPr>
                <w:sz w:val="24"/>
                <w:szCs w:val="24"/>
                <w:rtl w:val="0"/>
              </w:rPr>
              <w:t xml:space="preserve">1</w:t>
            </w:r>
          </w:p>
        </w:tc>
      </w:tr>
      <w:tr>
        <w:trPr>
          <w:cantSplit w:val="0"/>
          <w:trHeight w:val="79"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1">
            <w:pPr>
              <w:spacing w:after="0" w:line="240" w:lineRule="auto"/>
              <w:ind w:left="0" w:right="0" w:firstLine="0"/>
              <w:jc w:val="left"/>
              <w:rPr>
                <w:sz w:val="24"/>
                <w:szCs w:val="24"/>
              </w:rPr>
            </w:pPr>
            <w:r w:rsidDel="00000000" w:rsidR="00000000" w:rsidRPr="00000000">
              <w:rPr>
                <w:sz w:val="24"/>
                <w:szCs w:val="24"/>
                <w:rtl w:val="0"/>
              </w:rPr>
              <w:t xml:space="preserve">MEF TEK</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2">
            <w:pPr>
              <w:spacing w:after="0" w:line="240" w:lineRule="auto"/>
              <w:ind w:left="0" w:right="0" w:firstLine="0"/>
              <w:jc w:val="left"/>
              <w:rPr>
                <w:sz w:val="24"/>
                <w:szCs w:val="24"/>
              </w:rPr>
            </w:pPr>
            <w:r w:rsidDel="00000000" w:rsidR="00000000" w:rsidRPr="00000000">
              <w:rPr>
                <w:sz w:val="24"/>
                <w:szCs w:val="24"/>
                <w:rtl w:val="0"/>
              </w:rPr>
              <w:t xml:space="preserve">KADIN </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3">
            <w:pPr>
              <w:spacing w:after="0" w:line="240" w:lineRule="auto"/>
              <w:ind w:left="0" w:right="0" w:firstLine="0"/>
              <w:jc w:val="center"/>
              <w:rPr>
                <w:sz w:val="24"/>
                <w:szCs w:val="24"/>
              </w:rPr>
            </w:pPr>
            <w:r w:rsidDel="00000000" w:rsidR="00000000" w:rsidRPr="00000000">
              <w:rPr>
                <w:sz w:val="24"/>
                <w:szCs w:val="24"/>
                <w:rtl w:val="0"/>
              </w:rPr>
              <w:t xml:space="preserve">1</w:t>
            </w:r>
          </w:p>
        </w:tc>
      </w:tr>
      <w:tr>
        <w:trPr>
          <w:cantSplit w:val="0"/>
          <w:trHeight w:val="335"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4">
            <w:pPr>
              <w:spacing w:after="0" w:line="240" w:lineRule="auto"/>
              <w:ind w:left="0" w:right="0" w:firstLine="0"/>
              <w:jc w:val="left"/>
              <w:rPr>
                <w:sz w:val="24"/>
                <w:szCs w:val="24"/>
              </w:rPr>
            </w:pPr>
            <w:r w:rsidDel="00000000" w:rsidR="00000000" w:rsidRPr="00000000">
              <w:rPr>
                <w:sz w:val="24"/>
                <w:szCs w:val="24"/>
                <w:rtl w:val="0"/>
              </w:rPr>
              <w:t xml:space="preserve">MİMARLIK + C1 KATI</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5">
            <w:pPr>
              <w:spacing w:after="0" w:line="240" w:lineRule="auto"/>
              <w:ind w:left="0" w:right="0" w:firstLine="0"/>
              <w:jc w:val="left"/>
              <w:rPr>
                <w:sz w:val="24"/>
                <w:szCs w:val="24"/>
              </w:rPr>
            </w:pPr>
            <w:r w:rsidDel="00000000" w:rsidR="00000000" w:rsidRPr="00000000">
              <w:rPr>
                <w:sz w:val="24"/>
                <w:szCs w:val="24"/>
                <w:rtl w:val="0"/>
              </w:rPr>
              <w:t xml:space="preserve">KADIN 1 -ERKEK</w:t>
            </w:r>
            <w:r w:rsidDel="00000000" w:rsidR="00000000" w:rsidRPr="00000000">
              <w:rPr>
                <w:rtl w:val="0"/>
              </w:rPr>
              <w:t xml:space="preserve"> </w:t>
            </w:r>
            <w:r w:rsidDel="00000000" w:rsidR="00000000" w:rsidRPr="00000000">
              <w:rPr>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6">
            <w:pPr>
              <w:spacing w:after="0" w:line="240" w:lineRule="auto"/>
              <w:ind w:left="0" w:right="0" w:firstLine="0"/>
              <w:jc w:val="center"/>
              <w:rPr>
                <w:sz w:val="24"/>
                <w:szCs w:val="24"/>
              </w:rPr>
            </w:pPr>
            <w:r w:rsidDel="00000000" w:rsidR="00000000" w:rsidRPr="00000000">
              <w:rPr>
                <w:sz w:val="24"/>
                <w:szCs w:val="24"/>
                <w:rtl w:val="0"/>
              </w:rPr>
              <w:t xml:space="preserve">2</w:t>
            </w:r>
          </w:p>
        </w:tc>
      </w:tr>
      <w:tr>
        <w:trPr>
          <w:cantSplit w:val="0"/>
          <w:trHeight w:val="357"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7">
            <w:pPr>
              <w:spacing w:after="0" w:line="240" w:lineRule="auto"/>
              <w:ind w:left="0" w:right="0" w:firstLine="0"/>
              <w:jc w:val="left"/>
              <w:rPr>
                <w:sz w:val="24"/>
                <w:szCs w:val="24"/>
              </w:rPr>
            </w:pPr>
            <w:r w:rsidDel="00000000" w:rsidR="00000000" w:rsidRPr="00000000">
              <w:rPr>
                <w:sz w:val="24"/>
                <w:szCs w:val="24"/>
                <w:rtl w:val="0"/>
              </w:rPr>
              <w:t xml:space="preserve">KÖŞK</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8">
            <w:pPr>
              <w:spacing w:after="0" w:line="240" w:lineRule="auto"/>
              <w:ind w:left="0" w:right="0" w:firstLine="0"/>
              <w:jc w:val="left"/>
              <w:rPr>
                <w:sz w:val="24"/>
                <w:szCs w:val="24"/>
              </w:rPr>
            </w:pPr>
            <w:r w:rsidDel="00000000" w:rsidR="00000000" w:rsidRPr="00000000">
              <w:rPr>
                <w:sz w:val="24"/>
                <w:szCs w:val="24"/>
                <w:rtl w:val="0"/>
              </w:rPr>
              <w:t xml:space="preserve">(KADIN ÇAY PERSONELİ)</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9">
            <w:pPr>
              <w:spacing w:after="0" w:line="240" w:lineRule="auto"/>
              <w:ind w:left="0" w:right="0" w:firstLine="0"/>
              <w:jc w:val="center"/>
              <w:rPr>
                <w:sz w:val="24"/>
                <w:szCs w:val="24"/>
              </w:rPr>
            </w:pPr>
            <w:r w:rsidDel="00000000" w:rsidR="00000000" w:rsidRPr="00000000">
              <w:rPr>
                <w:sz w:val="24"/>
                <w:szCs w:val="24"/>
                <w:rtl w:val="0"/>
              </w:rPr>
              <w:t xml:space="preserve">1</w:t>
            </w:r>
          </w:p>
        </w:tc>
      </w:tr>
      <w:tr>
        <w:trPr>
          <w:cantSplit w:val="0"/>
          <w:trHeight w:val="287"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A">
            <w:pPr>
              <w:spacing w:after="0" w:line="240" w:lineRule="auto"/>
              <w:ind w:left="0" w:right="0" w:firstLine="0"/>
              <w:jc w:val="left"/>
              <w:rPr>
                <w:sz w:val="18"/>
                <w:szCs w:val="18"/>
              </w:rPr>
            </w:pPr>
            <w:r w:rsidDel="00000000" w:rsidR="00000000" w:rsidRPr="00000000">
              <w:rPr>
                <w:sz w:val="18"/>
                <w:szCs w:val="18"/>
                <w:rtl w:val="0"/>
              </w:rPr>
              <w:t xml:space="preserve">KÜTÜPHANE + HAZIRLIK KATI</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B">
            <w:pPr>
              <w:spacing w:after="0" w:line="240" w:lineRule="auto"/>
              <w:ind w:left="0" w:right="0" w:firstLine="0"/>
              <w:jc w:val="left"/>
              <w:rPr>
                <w:sz w:val="24"/>
                <w:szCs w:val="24"/>
              </w:rPr>
            </w:pPr>
            <w:r w:rsidDel="00000000" w:rsidR="00000000" w:rsidRPr="00000000">
              <w:rPr>
                <w:sz w:val="24"/>
                <w:szCs w:val="24"/>
                <w:rtl w:val="0"/>
              </w:rPr>
              <w:t xml:space="preserve">KADIN 2 – ERKEK 1</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C">
            <w:pPr>
              <w:spacing w:after="0" w:line="240" w:lineRule="auto"/>
              <w:ind w:left="0" w:right="0" w:firstLine="0"/>
              <w:jc w:val="center"/>
              <w:rPr>
                <w:sz w:val="24"/>
                <w:szCs w:val="24"/>
              </w:rPr>
            </w:pPr>
            <w:r w:rsidDel="00000000" w:rsidR="00000000" w:rsidRPr="00000000">
              <w:rPr>
                <w:sz w:val="24"/>
                <w:szCs w:val="24"/>
                <w:rtl w:val="0"/>
              </w:rPr>
              <w:t xml:space="preserve">3</w:t>
            </w:r>
          </w:p>
        </w:tc>
      </w:tr>
      <w:tr>
        <w:trPr>
          <w:cantSplit w:val="0"/>
          <w:trHeight w:val="277" w:hRule="atLeast"/>
          <w:tblHeader w:val="0"/>
        </w:trPr>
        <w:tc>
          <w:tcPr>
            <w:gridSpan w:val="2"/>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D">
            <w:pPr>
              <w:spacing w:after="0" w:line="240" w:lineRule="auto"/>
              <w:ind w:left="0" w:right="0" w:firstLine="0"/>
              <w:jc w:val="center"/>
              <w:rPr>
                <w:b w:val="1"/>
                <w:sz w:val="24"/>
                <w:szCs w:val="24"/>
              </w:rPr>
            </w:pPr>
            <w:r w:rsidDel="00000000" w:rsidR="00000000" w:rsidRPr="00000000">
              <w:rPr>
                <w:b w:val="1"/>
                <w:sz w:val="24"/>
                <w:szCs w:val="24"/>
                <w:rtl w:val="0"/>
              </w:rPr>
              <w:t xml:space="preserve">TOPLAM</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5F">
            <w:pPr>
              <w:spacing w:after="0" w:line="240" w:lineRule="auto"/>
              <w:ind w:left="0" w:right="0" w:firstLine="0"/>
              <w:jc w:val="center"/>
              <w:rPr>
                <w:b w:val="1"/>
                <w:sz w:val="24"/>
                <w:szCs w:val="24"/>
              </w:rPr>
            </w:pPr>
            <w:r w:rsidDel="00000000" w:rsidR="00000000" w:rsidRPr="00000000">
              <w:rPr>
                <w:b w:val="1"/>
                <w:sz w:val="24"/>
                <w:szCs w:val="24"/>
                <w:rtl w:val="0"/>
              </w:rPr>
              <w:t xml:space="preserve">16</w:t>
            </w:r>
          </w:p>
        </w:tc>
      </w:tr>
      <w:tr>
        <w:trPr>
          <w:cantSplit w:val="0"/>
          <w:trHeight w:val="433" w:hRule="atLeast"/>
          <w:tblHeader w:val="0"/>
        </w:trPr>
        <w:tc>
          <w:tcPr>
            <w:tcBorders>
              <w:top w:color="000000" w:space="0" w:sz="8" w:val="single"/>
              <w:bottom w:color="000000" w:space="0" w:sz="8" w:val="single"/>
            </w:tcBorders>
            <w:shd w:fill="ffffff" w:val="clear"/>
            <w:vAlign w:val="center"/>
          </w:tcPr>
          <w:p w:rsidR="00000000" w:rsidDel="00000000" w:rsidP="00000000" w:rsidRDefault="00000000" w:rsidRPr="00000000" w14:paraId="00000160">
            <w:pPr>
              <w:spacing w:after="0" w:line="240" w:lineRule="auto"/>
              <w:ind w:left="0" w:right="0" w:firstLine="0"/>
              <w:jc w:val="left"/>
              <w:rPr>
                <w:color w:val="242424"/>
                <w:sz w:val="8"/>
                <w:szCs w:val="8"/>
              </w:rPr>
            </w:pPr>
            <w:r w:rsidDel="00000000" w:rsidR="00000000" w:rsidRPr="00000000">
              <w:rPr>
                <w:rtl w:val="0"/>
              </w:rPr>
            </w:r>
          </w:p>
        </w:tc>
        <w:tc>
          <w:tcPr>
            <w:tcBorders>
              <w:top w:color="000000" w:space="0" w:sz="8" w:val="single"/>
              <w:bottom w:color="000000" w:space="0" w:sz="8" w:val="single"/>
            </w:tcBorders>
            <w:shd w:fill="ffffff" w:val="clear"/>
            <w:vAlign w:val="center"/>
          </w:tcPr>
          <w:p w:rsidR="00000000" w:rsidDel="00000000" w:rsidP="00000000" w:rsidRDefault="00000000" w:rsidRPr="00000000" w14:paraId="00000161">
            <w:pPr>
              <w:spacing w:after="0" w:line="240" w:lineRule="auto"/>
              <w:ind w:left="0" w:right="0" w:firstLine="0"/>
              <w:jc w:val="left"/>
              <w:rPr>
                <w:color w:val="242424"/>
                <w:sz w:val="8"/>
                <w:szCs w:val="8"/>
              </w:rPr>
            </w:pPr>
            <w:r w:rsidDel="00000000" w:rsidR="00000000" w:rsidRPr="00000000">
              <w:rPr>
                <w:color w:val="242424"/>
                <w:sz w:val="8"/>
                <w:szCs w:val="8"/>
                <w:rtl w:val="0"/>
              </w:rPr>
              <w:t xml:space="preserve"> </w:t>
            </w:r>
          </w:p>
        </w:tc>
        <w:tc>
          <w:tcPr>
            <w:tcBorders>
              <w:top w:color="000000" w:space="0" w:sz="8" w:val="single"/>
              <w:bottom w:color="000000" w:space="0" w:sz="8" w:val="single"/>
            </w:tcBorders>
            <w:shd w:fill="ffffff" w:val="clear"/>
            <w:vAlign w:val="center"/>
          </w:tcPr>
          <w:p w:rsidR="00000000" w:rsidDel="00000000" w:rsidP="00000000" w:rsidRDefault="00000000" w:rsidRPr="00000000" w14:paraId="00000162">
            <w:pPr>
              <w:spacing w:after="0" w:line="240" w:lineRule="auto"/>
              <w:ind w:left="0" w:right="0" w:firstLine="0"/>
              <w:jc w:val="left"/>
              <w:rPr>
                <w:color w:val="242424"/>
                <w:sz w:val="8"/>
                <w:szCs w:val="8"/>
              </w:rPr>
            </w:pPr>
            <w:r w:rsidDel="00000000" w:rsidR="00000000" w:rsidRPr="00000000">
              <w:rPr>
                <w:color w:val="242424"/>
                <w:sz w:val="8"/>
                <w:szCs w:val="8"/>
                <w:rtl w:val="0"/>
              </w:rPr>
              <w:t xml:space="preserve"> </w:t>
            </w:r>
          </w:p>
        </w:tc>
      </w:tr>
      <w:tr>
        <w:trPr>
          <w:cantSplit w:val="0"/>
          <w:trHeight w:val="389" w:hRule="atLeast"/>
          <w:tblHeader w:val="0"/>
        </w:trPr>
        <w:tc>
          <w:tcPr>
            <w:gridSpan w:val="3"/>
            <w:tcBorders>
              <w:top w:color="000000" w:space="0" w:sz="8" w:val="single"/>
              <w:left w:color="000000" w:space="0" w:sz="8" w:val="single"/>
              <w:bottom w:color="000000" w:space="0" w:sz="8" w:val="single"/>
              <w:right w:color="000000" w:space="0" w:sz="8" w:val="single"/>
            </w:tcBorders>
            <w:shd w:fill="dae9f8" w:val="clear"/>
            <w:vAlign w:val="center"/>
          </w:tcPr>
          <w:p w:rsidR="00000000" w:rsidDel="00000000" w:rsidP="00000000" w:rsidRDefault="00000000" w:rsidRPr="00000000" w14:paraId="00000163">
            <w:pPr>
              <w:spacing w:after="0" w:line="240" w:lineRule="auto"/>
              <w:ind w:left="0" w:right="0" w:firstLine="0"/>
              <w:jc w:val="center"/>
              <w:rPr>
                <w:b w:val="1"/>
                <w:sz w:val="24"/>
                <w:szCs w:val="24"/>
              </w:rPr>
            </w:pPr>
            <w:r w:rsidDel="00000000" w:rsidR="00000000" w:rsidRPr="00000000">
              <w:rPr>
                <w:b w:val="1"/>
                <w:sz w:val="24"/>
                <w:szCs w:val="24"/>
                <w:rtl w:val="0"/>
              </w:rPr>
              <w:t xml:space="preserve">2 . TAM ZAMANLI                                                                                                             VARDİYA 2  12:00 20:00 ARASI)</w:t>
            </w:r>
          </w:p>
        </w:tc>
      </w:tr>
      <w:tr>
        <w:trPr>
          <w:cantSplit w:val="0"/>
          <w:trHeight w:val="117" w:hRule="atLeast"/>
          <w:tblHeader w:val="0"/>
        </w:trPr>
        <w:tc>
          <w:tcPr>
            <w:tcBorders>
              <w:top w:color="000000" w:space="0" w:sz="8" w:val="single"/>
              <w:left w:color="000000" w:space="0" w:sz="8" w:val="single"/>
              <w:bottom w:color="000000" w:space="0" w:sz="8" w:val="single"/>
              <w:right w:color="000000" w:space="0" w:sz="8" w:val="single"/>
            </w:tcBorders>
            <w:shd w:fill="dae9f8" w:val="clear"/>
            <w:vAlign w:val="center"/>
          </w:tcPr>
          <w:p w:rsidR="00000000" w:rsidDel="00000000" w:rsidP="00000000" w:rsidRDefault="00000000" w:rsidRPr="00000000" w14:paraId="00000166">
            <w:pPr>
              <w:spacing w:after="0" w:line="240" w:lineRule="auto"/>
              <w:ind w:left="0" w:right="0" w:firstLine="0"/>
              <w:jc w:val="center"/>
              <w:rPr>
                <w:b w:val="1"/>
                <w:sz w:val="24"/>
                <w:szCs w:val="24"/>
              </w:rPr>
            </w:pPr>
            <w:r w:rsidDel="00000000" w:rsidR="00000000" w:rsidRPr="00000000">
              <w:rPr>
                <w:b w:val="1"/>
                <w:sz w:val="24"/>
                <w:szCs w:val="24"/>
                <w:rtl w:val="0"/>
              </w:rPr>
              <w:t xml:space="preserve">TAM ZAMANLI</w:t>
            </w:r>
          </w:p>
        </w:tc>
        <w:tc>
          <w:tcPr>
            <w:tcBorders>
              <w:top w:color="000000" w:space="0" w:sz="8" w:val="single"/>
              <w:left w:color="000000" w:space="0" w:sz="8" w:val="single"/>
              <w:bottom w:color="000000" w:space="0" w:sz="8" w:val="single"/>
              <w:right w:color="000000" w:space="0" w:sz="8" w:val="single"/>
            </w:tcBorders>
            <w:shd w:fill="dae9f8" w:val="clear"/>
            <w:vAlign w:val="center"/>
          </w:tcPr>
          <w:p w:rsidR="00000000" w:rsidDel="00000000" w:rsidP="00000000" w:rsidRDefault="00000000" w:rsidRPr="00000000" w14:paraId="00000167">
            <w:pPr>
              <w:spacing w:after="0" w:line="240" w:lineRule="auto"/>
              <w:ind w:left="0" w:right="0" w:firstLine="0"/>
              <w:jc w:val="center"/>
              <w:rPr>
                <w:b w:val="1"/>
                <w:sz w:val="24"/>
                <w:szCs w:val="24"/>
              </w:rPr>
            </w:pPr>
            <w:r w:rsidDel="00000000" w:rsidR="00000000" w:rsidRPr="00000000">
              <w:rPr>
                <w:b w:val="1"/>
                <w:sz w:val="24"/>
                <w:szCs w:val="24"/>
                <w:rtl w:val="0"/>
              </w:rPr>
              <w:t xml:space="preserve">PERSONEL</w:t>
            </w:r>
          </w:p>
        </w:tc>
        <w:tc>
          <w:tcPr>
            <w:tcBorders>
              <w:top w:color="000000" w:space="0" w:sz="8" w:val="single"/>
              <w:left w:color="000000" w:space="0" w:sz="8" w:val="single"/>
              <w:bottom w:color="000000" w:space="0" w:sz="8" w:val="single"/>
              <w:right w:color="000000" w:space="0" w:sz="8" w:val="single"/>
            </w:tcBorders>
            <w:shd w:fill="dae9f8" w:val="clear"/>
            <w:vAlign w:val="center"/>
          </w:tcPr>
          <w:p w:rsidR="00000000" w:rsidDel="00000000" w:rsidP="00000000" w:rsidRDefault="00000000" w:rsidRPr="00000000" w14:paraId="00000168">
            <w:pPr>
              <w:spacing w:after="0" w:line="240" w:lineRule="auto"/>
              <w:ind w:left="0" w:right="0" w:firstLine="0"/>
              <w:jc w:val="center"/>
              <w:rPr>
                <w:b w:val="1"/>
                <w:sz w:val="24"/>
                <w:szCs w:val="24"/>
              </w:rPr>
            </w:pPr>
            <w:r w:rsidDel="00000000" w:rsidR="00000000" w:rsidRPr="00000000">
              <w:rPr>
                <w:b w:val="1"/>
                <w:sz w:val="24"/>
                <w:szCs w:val="24"/>
                <w:rtl w:val="0"/>
              </w:rPr>
              <w:t xml:space="preserve">KİŞİ</w:t>
            </w:r>
          </w:p>
        </w:tc>
      </w:tr>
      <w:tr>
        <w:trPr>
          <w:cantSplit w:val="0"/>
          <w:trHeight w:val="268"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69">
            <w:pPr>
              <w:spacing w:after="0" w:line="240" w:lineRule="auto"/>
              <w:ind w:left="0" w:right="0" w:firstLine="0"/>
              <w:jc w:val="left"/>
              <w:rPr>
                <w:sz w:val="24"/>
                <w:szCs w:val="24"/>
              </w:rPr>
            </w:pPr>
            <w:r w:rsidDel="00000000" w:rsidR="00000000" w:rsidRPr="00000000">
              <w:rPr>
                <w:sz w:val="24"/>
                <w:szCs w:val="24"/>
                <w:rtl w:val="0"/>
              </w:rPr>
              <w:t xml:space="preserve">SORUMLU Personel</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6A">
            <w:pPr>
              <w:spacing w:after="0" w:line="240" w:lineRule="auto"/>
              <w:ind w:left="0" w:right="0" w:firstLine="0"/>
              <w:jc w:val="left"/>
              <w:rPr>
                <w:sz w:val="24"/>
                <w:szCs w:val="24"/>
              </w:rPr>
            </w:pPr>
            <w:r w:rsidDel="00000000" w:rsidR="00000000" w:rsidRPr="00000000">
              <w:rPr>
                <w:sz w:val="24"/>
                <w:szCs w:val="24"/>
                <w:rtl w:val="0"/>
              </w:rPr>
              <w:t xml:space="preserve">ERKEK </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6B">
            <w:pPr>
              <w:spacing w:after="0" w:line="240" w:lineRule="auto"/>
              <w:ind w:left="0" w:right="0" w:firstLine="0"/>
              <w:jc w:val="center"/>
              <w:rPr>
                <w:sz w:val="24"/>
                <w:szCs w:val="24"/>
              </w:rPr>
            </w:pPr>
            <w:r w:rsidDel="00000000" w:rsidR="00000000" w:rsidRPr="00000000">
              <w:rPr>
                <w:sz w:val="24"/>
                <w:szCs w:val="24"/>
                <w:rtl w:val="0"/>
              </w:rPr>
              <w:t xml:space="preserve">1</w:t>
            </w:r>
          </w:p>
        </w:tc>
      </w:tr>
      <w:tr>
        <w:trPr>
          <w:cantSplit w:val="0"/>
          <w:trHeight w:val="205"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6C">
            <w:pPr>
              <w:spacing w:after="0" w:line="240" w:lineRule="auto"/>
              <w:ind w:left="0" w:right="0" w:firstLine="0"/>
              <w:jc w:val="left"/>
              <w:rPr>
                <w:sz w:val="24"/>
                <w:szCs w:val="24"/>
              </w:rPr>
            </w:pPr>
            <w:r w:rsidDel="00000000" w:rsidR="00000000" w:rsidRPr="00000000">
              <w:rPr>
                <w:sz w:val="24"/>
                <w:szCs w:val="24"/>
                <w:rtl w:val="0"/>
              </w:rPr>
              <w:t xml:space="preserve">KÖŞK</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6D">
            <w:pPr>
              <w:spacing w:after="0" w:line="240" w:lineRule="auto"/>
              <w:ind w:left="0" w:right="0" w:firstLine="0"/>
              <w:jc w:val="left"/>
              <w:rPr>
                <w:sz w:val="24"/>
                <w:szCs w:val="24"/>
              </w:rPr>
            </w:pPr>
            <w:r w:rsidDel="00000000" w:rsidR="00000000" w:rsidRPr="00000000">
              <w:rPr>
                <w:sz w:val="24"/>
                <w:szCs w:val="24"/>
                <w:rtl w:val="0"/>
              </w:rPr>
              <w:t xml:space="preserve">KADIN </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6E">
            <w:pPr>
              <w:spacing w:after="0" w:line="240" w:lineRule="auto"/>
              <w:ind w:left="0" w:right="0" w:firstLine="0"/>
              <w:jc w:val="center"/>
              <w:rPr>
                <w:sz w:val="24"/>
                <w:szCs w:val="24"/>
              </w:rPr>
            </w:pPr>
            <w:r w:rsidDel="00000000" w:rsidR="00000000" w:rsidRPr="00000000">
              <w:rPr>
                <w:sz w:val="24"/>
                <w:szCs w:val="24"/>
                <w:rtl w:val="0"/>
              </w:rPr>
              <w:t xml:space="preserve">1</w:t>
            </w:r>
          </w:p>
        </w:tc>
      </w:tr>
      <w:tr>
        <w:trPr>
          <w:cantSplit w:val="0"/>
          <w:trHeight w:val="269"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6F">
            <w:pPr>
              <w:spacing w:after="0" w:line="240" w:lineRule="auto"/>
              <w:ind w:left="0" w:right="0" w:firstLine="0"/>
              <w:jc w:val="left"/>
              <w:rPr>
                <w:sz w:val="24"/>
                <w:szCs w:val="24"/>
              </w:rPr>
            </w:pPr>
            <w:r w:rsidDel="00000000" w:rsidR="00000000" w:rsidRPr="00000000">
              <w:rPr>
                <w:sz w:val="24"/>
                <w:szCs w:val="24"/>
                <w:rtl w:val="0"/>
              </w:rPr>
              <w:t xml:space="preserve">A BLOK 5.KAT</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70">
            <w:pPr>
              <w:spacing w:after="0" w:line="240" w:lineRule="auto"/>
              <w:ind w:left="0" w:right="0" w:firstLine="0"/>
              <w:jc w:val="left"/>
              <w:rPr>
                <w:sz w:val="24"/>
                <w:szCs w:val="24"/>
              </w:rPr>
            </w:pPr>
            <w:r w:rsidDel="00000000" w:rsidR="00000000" w:rsidRPr="00000000">
              <w:rPr>
                <w:sz w:val="24"/>
                <w:szCs w:val="24"/>
                <w:rtl w:val="0"/>
              </w:rPr>
              <w:t xml:space="preserve">KADIN - ERKEK</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71">
            <w:pPr>
              <w:spacing w:after="0" w:line="240" w:lineRule="auto"/>
              <w:ind w:left="0" w:right="0" w:firstLine="0"/>
              <w:jc w:val="center"/>
              <w:rPr>
                <w:sz w:val="24"/>
                <w:szCs w:val="24"/>
              </w:rPr>
            </w:pPr>
            <w:r w:rsidDel="00000000" w:rsidR="00000000" w:rsidRPr="00000000">
              <w:rPr>
                <w:sz w:val="24"/>
                <w:szCs w:val="24"/>
                <w:rtl w:val="0"/>
              </w:rPr>
              <w:t xml:space="preserve">2</w:t>
            </w:r>
          </w:p>
        </w:tc>
      </w:tr>
      <w:tr>
        <w:trPr>
          <w:cantSplit w:val="0"/>
          <w:trHeight w:val="205"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72">
            <w:pPr>
              <w:spacing w:after="0" w:line="240" w:lineRule="auto"/>
              <w:ind w:left="0" w:right="0" w:firstLine="0"/>
              <w:jc w:val="left"/>
              <w:rPr>
                <w:sz w:val="24"/>
                <w:szCs w:val="24"/>
              </w:rPr>
            </w:pPr>
            <w:r w:rsidDel="00000000" w:rsidR="00000000" w:rsidRPr="00000000">
              <w:rPr>
                <w:sz w:val="24"/>
                <w:szCs w:val="24"/>
                <w:rtl w:val="0"/>
              </w:rPr>
              <w:t xml:space="preserve">MİMARLIK</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73">
            <w:pPr>
              <w:spacing w:after="0" w:line="240" w:lineRule="auto"/>
              <w:ind w:left="0" w:right="0" w:firstLine="0"/>
              <w:jc w:val="left"/>
              <w:rPr>
                <w:sz w:val="24"/>
                <w:szCs w:val="24"/>
              </w:rPr>
            </w:pPr>
            <w:r w:rsidDel="00000000" w:rsidR="00000000" w:rsidRPr="00000000">
              <w:rPr>
                <w:sz w:val="24"/>
                <w:szCs w:val="24"/>
                <w:rtl w:val="0"/>
              </w:rPr>
              <w:t xml:space="preserve">KADIN </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74">
            <w:pPr>
              <w:spacing w:after="0" w:line="240" w:lineRule="auto"/>
              <w:ind w:left="0" w:right="0" w:firstLine="0"/>
              <w:jc w:val="center"/>
              <w:rPr>
                <w:sz w:val="24"/>
                <w:szCs w:val="24"/>
              </w:rPr>
            </w:pPr>
            <w:r w:rsidDel="00000000" w:rsidR="00000000" w:rsidRPr="00000000">
              <w:rPr>
                <w:sz w:val="24"/>
                <w:szCs w:val="24"/>
                <w:rtl w:val="0"/>
              </w:rPr>
              <w:t xml:space="preserve">1</w:t>
            </w:r>
          </w:p>
        </w:tc>
      </w:tr>
      <w:tr>
        <w:trPr>
          <w:cantSplit w:val="0"/>
          <w:trHeight w:val="433"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75">
            <w:pPr>
              <w:spacing w:after="0" w:line="240" w:lineRule="auto"/>
              <w:ind w:left="0" w:right="0" w:firstLine="0"/>
              <w:jc w:val="left"/>
              <w:rPr>
                <w:sz w:val="24"/>
                <w:szCs w:val="24"/>
              </w:rPr>
            </w:pPr>
            <w:r w:rsidDel="00000000" w:rsidR="00000000" w:rsidRPr="00000000">
              <w:rPr>
                <w:sz w:val="24"/>
                <w:szCs w:val="24"/>
                <w:rtl w:val="0"/>
              </w:rPr>
              <w:t xml:space="preserve">C HAZIRLIK KATI</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76">
            <w:pPr>
              <w:spacing w:after="0" w:line="240" w:lineRule="auto"/>
              <w:ind w:left="0" w:right="0" w:firstLine="0"/>
              <w:jc w:val="left"/>
              <w:rPr>
                <w:sz w:val="24"/>
                <w:szCs w:val="24"/>
              </w:rPr>
            </w:pPr>
            <w:r w:rsidDel="00000000" w:rsidR="00000000" w:rsidRPr="00000000">
              <w:rPr>
                <w:sz w:val="24"/>
                <w:szCs w:val="24"/>
                <w:rtl w:val="0"/>
              </w:rPr>
              <w:t xml:space="preserve">KADIN </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77">
            <w:pPr>
              <w:spacing w:after="0" w:line="240" w:lineRule="auto"/>
              <w:ind w:left="0" w:right="0" w:firstLine="0"/>
              <w:jc w:val="center"/>
              <w:rPr>
                <w:sz w:val="24"/>
                <w:szCs w:val="24"/>
              </w:rPr>
            </w:pPr>
            <w:r w:rsidDel="00000000" w:rsidR="00000000" w:rsidRPr="00000000">
              <w:rPr>
                <w:sz w:val="24"/>
                <w:szCs w:val="24"/>
                <w:rtl w:val="0"/>
              </w:rPr>
              <w:t xml:space="preserve">1</w:t>
            </w:r>
          </w:p>
        </w:tc>
      </w:tr>
      <w:tr>
        <w:trPr>
          <w:cantSplit w:val="0"/>
          <w:trHeight w:val="306" w:hRule="atLeast"/>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78">
            <w:pPr>
              <w:spacing w:after="0" w:line="240" w:lineRule="auto"/>
              <w:ind w:left="0" w:right="0" w:firstLine="0"/>
              <w:jc w:val="left"/>
              <w:rPr>
                <w:sz w:val="24"/>
                <w:szCs w:val="24"/>
              </w:rPr>
            </w:pPr>
            <w:r w:rsidDel="00000000" w:rsidR="00000000" w:rsidRPr="00000000">
              <w:rPr>
                <w:sz w:val="24"/>
                <w:szCs w:val="24"/>
                <w:rtl w:val="0"/>
              </w:rPr>
              <w:t xml:space="preserve">MEF TEK</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79">
            <w:pPr>
              <w:spacing w:after="0" w:line="240" w:lineRule="auto"/>
              <w:ind w:left="0" w:right="0" w:firstLine="0"/>
              <w:jc w:val="left"/>
              <w:rPr>
                <w:sz w:val="24"/>
                <w:szCs w:val="24"/>
              </w:rPr>
            </w:pPr>
            <w:r w:rsidDel="00000000" w:rsidR="00000000" w:rsidRPr="00000000">
              <w:rPr>
                <w:sz w:val="24"/>
                <w:szCs w:val="24"/>
                <w:rtl w:val="0"/>
              </w:rPr>
              <w:t xml:space="preserve">ERKEK </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7A">
            <w:pPr>
              <w:spacing w:after="0" w:line="240" w:lineRule="auto"/>
              <w:ind w:left="0" w:right="0" w:firstLine="0"/>
              <w:jc w:val="center"/>
              <w:rPr>
                <w:sz w:val="24"/>
                <w:szCs w:val="24"/>
              </w:rPr>
            </w:pPr>
            <w:r w:rsidDel="00000000" w:rsidR="00000000" w:rsidRPr="00000000">
              <w:rPr>
                <w:sz w:val="24"/>
                <w:szCs w:val="24"/>
                <w:rtl w:val="0"/>
              </w:rPr>
              <w:t xml:space="preserve">1</w:t>
            </w:r>
          </w:p>
        </w:tc>
      </w:tr>
      <w:tr>
        <w:trPr>
          <w:cantSplit w:val="0"/>
          <w:trHeight w:val="243" w:hRule="atLeast"/>
          <w:tblHeader w:val="0"/>
        </w:trPr>
        <w:tc>
          <w:tcPr>
            <w:gridSpan w:val="2"/>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7B">
            <w:pPr>
              <w:spacing w:after="0" w:line="240" w:lineRule="auto"/>
              <w:ind w:left="0" w:right="0" w:firstLine="0"/>
              <w:jc w:val="center"/>
              <w:rPr>
                <w:b w:val="1"/>
                <w:sz w:val="24"/>
                <w:szCs w:val="24"/>
              </w:rPr>
            </w:pPr>
            <w:r w:rsidDel="00000000" w:rsidR="00000000" w:rsidRPr="00000000">
              <w:rPr>
                <w:b w:val="1"/>
                <w:sz w:val="24"/>
                <w:szCs w:val="24"/>
                <w:rtl w:val="0"/>
              </w:rPr>
              <w:t xml:space="preserve">TOPLAM</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7D">
            <w:pPr>
              <w:spacing w:after="0" w:line="240" w:lineRule="auto"/>
              <w:ind w:left="0" w:right="0" w:firstLine="0"/>
              <w:jc w:val="center"/>
              <w:rPr>
                <w:b w:val="1"/>
                <w:sz w:val="24"/>
                <w:szCs w:val="24"/>
              </w:rPr>
            </w:pPr>
            <w:r w:rsidDel="00000000" w:rsidR="00000000" w:rsidRPr="00000000">
              <w:rPr>
                <w:b w:val="1"/>
                <w:sz w:val="24"/>
                <w:szCs w:val="24"/>
                <w:rtl w:val="0"/>
              </w:rPr>
              <w:t xml:space="preserve">7</w:t>
            </w:r>
          </w:p>
        </w:tc>
      </w:tr>
    </w:tbl>
    <w:p w:rsidR="00000000" w:rsidDel="00000000" w:rsidP="00000000" w:rsidRDefault="00000000" w:rsidRPr="00000000" w14:paraId="0000017E">
      <w:pPr>
        <w:spacing w:after="0" w:line="259" w:lineRule="auto"/>
        <w:ind w:left="0" w:right="0" w:firstLine="0"/>
        <w:jc w:val="left"/>
        <w:rPr/>
      </w:pPr>
      <w:r w:rsidDel="00000000" w:rsidR="00000000" w:rsidRPr="00000000">
        <w:rPr>
          <w:rtl w:val="0"/>
        </w:rPr>
      </w:r>
    </w:p>
    <w:sectPr>
      <w:footerReference r:id="rId11" w:type="default"/>
      <w:footerReference r:id="rId12" w:type="first"/>
      <w:footerReference r:id="rId13" w:type="even"/>
      <w:pgSz w:h="16243" w:w="11290" w:orient="portrait"/>
      <w:pgMar w:bottom="1440" w:top="1440" w:left="1134" w:right="1083"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ourier New"/>
  <w:font w:name="Calibri"/>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F">
    <w:pPr>
      <w:spacing w:after="160" w:line="259" w:lineRule="auto"/>
      <w:ind w:left="0" w:right="0" w:firstLine="0"/>
      <w:jc w:val="lef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0">
    <w:pPr>
      <w:spacing w:after="160" w:line="259" w:lineRule="auto"/>
      <w:ind w:left="0" w:right="0" w:firstLine="0"/>
      <w:jc w:val="left"/>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1">
    <w:pPr>
      <w:spacing w:after="160" w:line="259" w:lineRule="auto"/>
      <w:ind w:left="0" w:right="0" w:firstLine="0"/>
      <w:jc w:val="left"/>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77" w:hanging="360"/>
      </w:pPr>
      <w:rPr/>
    </w:lvl>
    <w:lvl w:ilvl="1">
      <w:start w:val="1"/>
      <w:numFmt w:val="lowerLetter"/>
      <w:lvlText w:val="%2."/>
      <w:lvlJc w:val="left"/>
      <w:pPr>
        <w:ind w:left="1397" w:hanging="360"/>
      </w:pPr>
      <w:rPr/>
    </w:lvl>
    <w:lvl w:ilvl="2">
      <w:start w:val="1"/>
      <w:numFmt w:val="lowerRoman"/>
      <w:lvlText w:val="%3."/>
      <w:lvlJc w:val="right"/>
      <w:pPr>
        <w:ind w:left="2117" w:hanging="180"/>
      </w:pPr>
      <w:rPr/>
    </w:lvl>
    <w:lvl w:ilvl="3">
      <w:start w:val="1"/>
      <w:numFmt w:val="decimal"/>
      <w:lvlText w:val="%4."/>
      <w:lvlJc w:val="left"/>
      <w:pPr>
        <w:ind w:left="2837" w:hanging="360"/>
      </w:pPr>
      <w:rPr/>
    </w:lvl>
    <w:lvl w:ilvl="4">
      <w:start w:val="1"/>
      <w:numFmt w:val="lowerLetter"/>
      <w:lvlText w:val="%5."/>
      <w:lvlJc w:val="left"/>
      <w:pPr>
        <w:ind w:left="3557" w:hanging="360"/>
      </w:pPr>
      <w:rPr/>
    </w:lvl>
    <w:lvl w:ilvl="5">
      <w:start w:val="1"/>
      <w:numFmt w:val="lowerRoman"/>
      <w:lvlText w:val="%6."/>
      <w:lvlJc w:val="right"/>
      <w:pPr>
        <w:ind w:left="4277" w:hanging="180"/>
      </w:pPr>
      <w:rPr/>
    </w:lvl>
    <w:lvl w:ilvl="6">
      <w:start w:val="1"/>
      <w:numFmt w:val="decimal"/>
      <w:lvlText w:val="%7."/>
      <w:lvlJc w:val="left"/>
      <w:pPr>
        <w:ind w:left="4997" w:hanging="360"/>
      </w:pPr>
      <w:rPr/>
    </w:lvl>
    <w:lvl w:ilvl="7">
      <w:start w:val="1"/>
      <w:numFmt w:val="lowerLetter"/>
      <w:lvlText w:val="%8."/>
      <w:lvlJc w:val="left"/>
      <w:pPr>
        <w:ind w:left="5717" w:hanging="360"/>
      </w:pPr>
      <w:rPr/>
    </w:lvl>
    <w:lvl w:ilvl="8">
      <w:start w:val="1"/>
      <w:numFmt w:val="lowerRoman"/>
      <w:lvlText w:val="%9."/>
      <w:lvlJc w:val="right"/>
      <w:pPr>
        <w:ind w:left="6437"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
      <w:lvlJc w:val="left"/>
      <w:pPr>
        <w:ind w:left="5760" w:hanging="360"/>
      </w:pPr>
      <w:rPr>
        <w:rFonts w:ascii="Noto Sans Symbols" w:cs="Noto Sans Symbols" w:eastAsia="Noto Sans Symbols" w:hAnsi="Noto Sans Symbols"/>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2"/>
      <w:numFmt w:val="decimal"/>
      <w:lvlText w:val="%1."/>
      <w:lvlJc w:val="left"/>
      <w:pPr>
        <w:ind w:left="484" w:hanging="484"/>
      </w:pPr>
      <w:rPr>
        <w:rFonts w:ascii="Times New Roman" w:cs="Times New Roman" w:eastAsia="Times New Roman" w:hAnsi="Times New Roman"/>
        <w:b w:val="1"/>
        <w:i w:val="0"/>
        <w:strike w:val="0"/>
        <w:color w:val="000000"/>
        <w:sz w:val="24"/>
        <w:szCs w:val="24"/>
        <w:u w:val="none"/>
        <w:shd w:fill="auto" w:val="clear"/>
        <w:vertAlign w:val="baseline"/>
      </w:rPr>
    </w:lvl>
    <w:lvl w:ilvl="1">
      <w:start w:val="1"/>
      <w:numFmt w:val="decimal"/>
      <w:lvlText w:val="%1.%2."/>
      <w:lvlJc w:val="left"/>
      <w:pPr>
        <w:ind w:left="215" w:hanging="215"/>
      </w:pPr>
      <w:rPr>
        <w:rFonts w:ascii="Times New Roman" w:cs="Times New Roman" w:eastAsia="Times New Roman" w:hAnsi="Times New Roman"/>
        <w:b w:val="1"/>
        <w:i w:val="0"/>
        <w:strike w:val="0"/>
        <w:color w:val="000000"/>
        <w:sz w:val="24"/>
        <w:szCs w:val="24"/>
        <w:u w:val="none"/>
        <w:shd w:fill="auto" w:val="clear"/>
        <w:vertAlign w:val="baseline"/>
      </w:rPr>
    </w:lvl>
    <w:lvl w:ilvl="2">
      <w:start w:val="1"/>
      <w:numFmt w:val="decimal"/>
      <w:lvlText w:val="%1.%2.%3."/>
      <w:lvlJc w:val="left"/>
      <w:pPr>
        <w:ind w:left="215" w:hanging="215"/>
      </w:pPr>
      <w:rPr>
        <w:rFonts w:ascii="Times New Roman" w:cs="Times New Roman" w:eastAsia="Times New Roman" w:hAnsi="Times New Roman"/>
        <w:b w:val="1"/>
        <w:i w:val="0"/>
        <w:strike w:val="0"/>
        <w:color w:val="000000"/>
        <w:sz w:val="24"/>
        <w:szCs w:val="24"/>
        <w:u w:val="none"/>
        <w:shd w:fill="auto" w:val="clear"/>
        <w:vertAlign w:val="baseline"/>
      </w:rPr>
    </w:lvl>
    <w:lvl w:ilvl="3">
      <w:start w:val="1"/>
      <w:numFmt w:val="decimal"/>
      <w:lvlText w:val="%4"/>
      <w:lvlJc w:val="left"/>
      <w:pPr>
        <w:ind w:left="1138" w:hanging="1138"/>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1858" w:hanging="1858"/>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2578" w:hanging="2578"/>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298" w:hanging="3298"/>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018" w:hanging="4018"/>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4738" w:hanging="4738"/>
      </w:pPr>
      <w:rPr>
        <w:rFonts w:ascii="Times New Roman" w:cs="Times New Roman" w:eastAsia="Times New Roman" w:hAnsi="Times New Roman"/>
        <w:b w:val="0"/>
        <w:i w:val="0"/>
        <w:strike w:val="0"/>
        <w:color w:val="000000"/>
        <w:sz w:val="22"/>
        <w:szCs w:val="22"/>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tr-TR"/>
      </w:rPr>
    </w:rPrDefault>
    <w:pPrDefault>
      <w:pPr>
        <w:spacing w:after="246" w:line="251" w:lineRule="auto"/>
        <w:ind w:left="303" w:right="759" w:hanging="294"/>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5" w:before="0" w:line="251" w:lineRule="auto"/>
      <w:ind w:left="288" w:right="759" w:hanging="279"/>
      <w:jc w:val="both"/>
    </w:pPr>
    <w:rPr>
      <w:rFonts w:ascii="Times New Roman" w:cs="Times New Roman" w:eastAsia="Times New Roman" w:hAnsi="Times New Roman"/>
      <w:b w:val="0"/>
      <w:i w:val="0"/>
      <w:smallCaps w:val="0"/>
      <w:strike w:val="0"/>
      <w:color w:val="000000"/>
      <w:sz w:val="42"/>
      <w:szCs w:val="42"/>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51" w:lineRule="auto"/>
      <w:ind w:left="120" w:right="759" w:hanging="110.99999999999997"/>
      <w:jc w:val="both"/>
    </w:pPr>
    <w:rPr>
      <w:rFonts w:ascii="Courier New" w:cs="Courier New" w:eastAsia="Courier New" w:hAnsi="Courier New"/>
      <w:b w:val="0"/>
      <w:i w:val="0"/>
      <w:smallCaps w:val="0"/>
      <w:strike w:val="0"/>
      <w:color w:val="000000"/>
      <w:sz w:val="18"/>
      <w:szCs w:val="18"/>
      <w:u w:val="single"/>
      <w:shd w:fill="auto" w:val="clear"/>
      <w:vertAlign w:val="baseline"/>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ind w:firstLine="9"/>
    </w:pPr>
    <w:rPr>
      <w:color w:val="000000"/>
    </w:rPr>
  </w:style>
  <w:style w:type="paragraph" w:styleId="Balk1">
    <w:name w:val="heading 1"/>
    <w:next w:val="Normal"/>
    <w:link w:val="Balk1Char"/>
    <w:uiPriority w:val="9"/>
    <w:qFormat w:val="1"/>
    <w:pPr>
      <w:keepNext w:val="1"/>
      <w:keepLines w:val="1"/>
      <w:spacing w:after="65"/>
      <w:ind w:left="288"/>
      <w:outlineLvl w:val="0"/>
    </w:pPr>
    <w:rPr>
      <w:color w:val="000000"/>
      <w:sz w:val="42"/>
    </w:rPr>
  </w:style>
  <w:style w:type="paragraph" w:styleId="Balk2">
    <w:name w:val="heading 2"/>
    <w:next w:val="Normal"/>
    <w:link w:val="Balk2Char"/>
    <w:uiPriority w:val="9"/>
    <w:semiHidden w:val="1"/>
    <w:unhideWhenUsed w:val="1"/>
    <w:qFormat w:val="1"/>
    <w:pPr>
      <w:keepNext w:val="1"/>
      <w:keepLines w:val="1"/>
      <w:spacing w:after="0"/>
      <w:ind w:left="120"/>
      <w:outlineLvl w:val="1"/>
    </w:pPr>
    <w:rPr>
      <w:rFonts w:ascii="Courier New" w:cs="Courier New" w:eastAsia="Courier New" w:hAnsi="Courier New"/>
      <w:color w:val="000000"/>
      <w:sz w:val="18"/>
      <w:u w:color="000000" w:val="single"/>
    </w:rPr>
  </w:style>
  <w:style w:type="paragraph" w:styleId="Balk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Balk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Balk5">
    <w:name w:val="heading 5"/>
    <w:basedOn w:val="Normal"/>
    <w:next w:val="Normal"/>
    <w:uiPriority w:val="9"/>
    <w:semiHidden w:val="1"/>
    <w:unhideWhenUsed w:val="1"/>
    <w:qFormat w:val="1"/>
    <w:pPr>
      <w:keepNext w:val="1"/>
      <w:keepLines w:val="1"/>
      <w:spacing w:after="40" w:before="220"/>
      <w:outlineLvl w:val="4"/>
    </w:pPr>
    <w:rPr>
      <w:b w:val="1"/>
    </w:rPr>
  </w:style>
  <w:style w:type="paragraph" w:styleId="Balk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KonuBal">
    <w:name w:val="Title"/>
    <w:basedOn w:val="Normal"/>
    <w:next w:val="Normal"/>
    <w:uiPriority w:val="10"/>
    <w:qFormat w:val="1"/>
    <w:pPr>
      <w:keepNext w:val="1"/>
      <w:keepLines w:val="1"/>
      <w:spacing w:after="120" w:before="480"/>
    </w:pPr>
    <w:rPr>
      <w:b w:val="1"/>
      <w:sz w:val="72"/>
      <w:szCs w:val="72"/>
    </w:rPr>
  </w:style>
  <w:style w:type="table" w:styleId="TableNormal1" w:customStyle="1">
    <w:name w:val="Table Normal1"/>
    <w:tblPr>
      <w:tblCellMar>
        <w:top w:w="0.0" w:type="dxa"/>
        <w:left w:w="0.0" w:type="dxa"/>
        <w:bottom w:w="0.0" w:type="dxa"/>
        <w:right w:w="0.0" w:type="dxa"/>
      </w:tblCellMar>
    </w:tblPr>
  </w:style>
  <w:style w:type="table" w:styleId="TableNormal2" w:customStyle="1">
    <w:name w:val="Table Normal2"/>
    <w:tblPr>
      <w:tblCellMar>
        <w:top w:w="0.0" w:type="dxa"/>
        <w:left w:w="0.0" w:type="dxa"/>
        <w:bottom w:w="0.0" w:type="dxa"/>
        <w:right w:w="0.0" w:type="dxa"/>
      </w:tblCellMar>
    </w:tblPr>
  </w:style>
  <w:style w:type="table" w:styleId="TableNormal10" w:customStyle="1">
    <w:name w:val="Table Normal1"/>
    <w:tblPr>
      <w:tblCellMar>
        <w:top w:w="0.0" w:type="dxa"/>
        <w:left w:w="0.0" w:type="dxa"/>
        <w:bottom w:w="0.0" w:type="dxa"/>
        <w:right w:w="0.0" w:type="dxa"/>
      </w:tblCellMar>
    </w:tblPr>
  </w:style>
  <w:style w:type="table" w:styleId="TableNormal20" w:customStyle="1">
    <w:name w:val="Table Normal2"/>
    <w:tblPr>
      <w:tblCellMar>
        <w:top w:w="0.0" w:type="dxa"/>
        <w:left w:w="0.0" w:type="dxa"/>
        <w:bottom w:w="0.0" w:type="dxa"/>
        <w:right w:w="0.0" w:type="dxa"/>
      </w:tblCellMar>
    </w:tblPr>
  </w:style>
  <w:style w:type="character" w:styleId="Balk2Char" w:customStyle="1">
    <w:name w:val="Başlık 2 Char"/>
    <w:link w:val="Balk2"/>
    <w:rPr>
      <w:rFonts w:ascii="Courier New" w:cs="Courier New" w:eastAsia="Courier New" w:hAnsi="Courier New"/>
      <w:color w:val="000000"/>
      <w:sz w:val="18"/>
      <w:u w:color="000000" w:val="single"/>
    </w:rPr>
  </w:style>
  <w:style w:type="character" w:styleId="Balk1Char" w:customStyle="1">
    <w:name w:val="Başlık 1 Char"/>
    <w:link w:val="Balk1"/>
    <w:rPr>
      <w:rFonts w:ascii="Times New Roman" w:cs="Times New Roman" w:eastAsia="Times New Roman" w:hAnsi="Times New Roman"/>
      <w:color w:val="000000"/>
      <w:sz w:val="42"/>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ListeParagraf">
    <w:name w:val="List Paragraph"/>
    <w:basedOn w:val="Normal"/>
    <w:uiPriority w:val="34"/>
    <w:qFormat w:val="1"/>
    <w:rsid w:val="00A64483"/>
    <w:pPr>
      <w:ind w:left="720"/>
      <w:contextualSpacing w:val="1"/>
    </w:pPr>
  </w:style>
  <w:style w:type="paragraph" w:styleId="BalonMetni">
    <w:name w:val="Balloon Text"/>
    <w:basedOn w:val="Normal"/>
    <w:link w:val="BalonMetniChar"/>
    <w:uiPriority w:val="99"/>
    <w:semiHidden w:val="1"/>
    <w:unhideWhenUsed w:val="1"/>
    <w:rsid w:val="009525FA"/>
    <w:pPr>
      <w:spacing w:after="0" w:line="240" w:lineRule="auto"/>
    </w:pPr>
    <w:rPr>
      <w:rFonts w:ascii="Segoe UI" w:cs="Segoe UI" w:hAnsi="Segoe UI"/>
      <w:sz w:val="18"/>
      <w:szCs w:val="18"/>
    </w:rPr>
  </w:style>
  <w:style w:type="character" w:styleId="BalonMetniChar" w:customStyle="1">
    <w:name w:val="Balon Metni Char"/>
    <w:basedOn w:val="VarsaylanParagrafYazTipi"/>
    <w:link w:val="BalonMetni"/>
    <w:uiPriority w:val="99"/>
    <w:semiHidden w:val="1"/>
    <w:rsid w:val="009525FA"/>
    <w:rPr>
      <w:rFonts w:ascii="Segoe UI" w:cs="Segoe UI" w:eastAsia="Times New Roman" w:hAnsi="Segoe UI"/>
      <w:color w:val="000000"/>
      <w:sz w:val="18"/>
      <w:szCs w:val="18"/>
    </w:rPr>
  </w:style>
  <w:style w:type="paragraph" w:styleId="Altyaz">
    <w:name w:val="Subtitle"/>
    <w:basedOn w:val="Normal"/>
    <w:next w:val="Normal"/>
    <w:link w:val="AltyazChar"/>
    <w:uiPriority w:val="11"/>
    <w:qFormat w:val="1"/>
    <w:pPr>
      <w:spacing w:after="160"/>
      <w:ind w:firstLine="8"/>
    </w:pPr>
    <w:rPr>
      <w:rFonts w:ascii="Calibri" w:cs="Calibri" w:eastAsia="Calibri" w:hAnsi="Calibri"/>
      <w:color w:val="5a5a5a"/>
    </w:rPr>
  </w:style>
  <w:style w:type="character" w:styleId="AltyazChar" w:customStyle="1">
    <w:name w:val="Altyazı Char"/>
    <w:basedOn w:val="VarsaylanParagrafYazTipi"/>
    <w:link w:val="Altyaz"/>
    <w:uiPriority w:val="11"/>
    <w:rsid w:val="00A14230"/>
    <w:rPr>
      <w:color w:val="5a5a5a" w:themeColor="text1" w:themeTint="0000A5"/>
      <w:spacing w:val="15"/>
    </w:rPr>
  </w:style>
  <w:style w:type="paragraph" w:styleId="Dzeltme">
    <w:name w:val="Revision"/>
    <w:hidden w:val="1"/>
    <w:uiPriority w:val="99"/>
    <w:semiHidden w:val="1"/>
    <w:rsid w:val="00FF12DC"/>
    <w:pPr>
      <w:spacing w:after="0" w:line="240" w:lineRule="auto"/>
    </w:pPr>
    <w:rPr>
      <w:color w:val="000000"/>
    </w:rPr>
  </w:style>
  <w:style w:type="table" w:styleId="a" w:customStyle="1">
    <w:basedOn w:val="TableNormal10"/>
    <w:tblPr>
      <w:tblStyleRowBandSize w:val="1"/>
      <w:tblStyleColBandSize w:val="1"/>
      <w:tblCellMar>
        <w:left w:w="115.0" w:type="dxa"/>
        <w:right w:w="115.0" w:type="dxa"/>
      </w:tblCellMar>
    </w:tblPr>
  </w:style>
  <w:style w:type="character" w:styleId="AklamaBavurusu">
    <w:name w:val="annotation reference"/>
    <w:basedOn w:val="VarsaylanParagrafYazTipi"/>
    <w:uiPriority w:val="99"/>
    <w:semiHidden w:val="1"/>
    <w:unhideWhenUsed w:val="1"/>
    <w:rsid w:val="00F450B2"/>
    <w:rPr>
      <w:sz w:val="16"/>
      <w:szCs w:val="16"/>
    </w:rPr>
  </w:style>
  <w:style w:type="paragraph" w:styleId="AklamaMetni">
    <w:name w:val="annotation text"/>
    <w:basedOn w:val="Normal"/>
    <w:link w:val="AklamaMetniChar"/>
    <w:uiPriority w:val="99"/>
    <w:unhideWhenUsed w:val="1"/>
    <w:rsid w:val="00F450B2"/>
    <w:pPr>
      <w:spacing w:line="240" w:lineRule="auto"/>
    </w:pPr>
    <w:rPr>
      <w:sz w:val="20"/>
      <w:szCs w:val="20"/>
    </w:rPr>
  </w:style>
  <w:style w:type="character" w:styleId="AklamaMetniChar" w:customStyle="1">
    <w:name w:val="Açıklama Metni Char"/>
    <w:basedOn w:val="VarsaylanParagrafYazTipi"/>
    <w:link w:val="AklamaMetni"/>
    <w:uiPriority w:val="99"/>
    <w:rsid w:val="00F450B2"/>
    <w:rPr>
      <w:color w:val="000000"/>
      <w:sz w:val="20"/>
      <w:szCs w:val="20"/>
    </w:rPr>
  </w:style>
  <w:style w:type="paragraph" w:styleId="AklamaKonusu">
    <w:name w:val="annotation subject"/>
    <w:basedOn w:val="AklamaMetni"/>
    <w:next w:val="AklamaMetni"/>
    <w:link w:val="AklamaKonusuChar"/>
    <w:uiPriority w:val="99"/>
    <w:semiHidden w:val="1"/>
    <w:unhideWhenUsed w:val="1"/>
    <w:rsid w:val="00F450B2"/>
    <w:rPr>
      <w:b w:val="1"/>
      <w:bCs w:val="1"/>
    </w:rPr>
  </w:style>
  <w:style w:type="character" w:styleId="AklamaKonusuChar" w:customStyle="1">
    <w:name w:val="Açıklama Konusu Char"/>
    <w:basedOn w:val="AklamaMetniChar"/>
    <w:link w:val="AklamaKonusu"/>
    <w:uiPriority w:val="99"/>
    <w:semiHidden w:val="1"/>
    <w:rsid w:val="00F450B2"/>
    <w:rPr>
      <w:b w:val="1"/>
      <w:bCs w:val="1"/>
      <w:color w:val="000000"/>
      <w:sz w:val="20"/>
      <w:szCs w:val="20"/>
    </w:rPr>
  </w:style>
  <w:style w:type="table" w:styleId="a0" w:customStyle="1">
    <w:basedOn w:val="NormalTablo"/>
    <w:tblPr>
      <w:tblStyleRowBandSize w:val="1"/>
      <w:tblStyleColBandSize w:val="1"/>
      <w:tblCellMar>
        <w:top w:w="100.0" w:type="dxa"/>
        <w:left w:w="100.0" w:type="dxa"/>
        <w:bottom w:w="100.0" w:type="dxa"/>
        <w:right w:w="100.0" w:type="dxa"/>
      </w:tblCellMar>
    </w:tblPr>
  </w:style>
  <w:style w:type="table" w:styleId="a1" w:customStyle="1">
    <w:basedOn w:val="NormalTablo"/>
    <w:tblPr>
      <w:tblStyleRowBandSize w:val="1"/>
      <w:tblStyleColBandSize w:val="1"/>
      <w:tblCellMar>
        <w:left w:w="115.0" w:type="dxa"/>
        <w:right w:w="115.0" w:type="dxa"/>
      </w:tblCellMar>
    </w:tblPr>
  </w:style>
  <w:style w:type="table" w:styleId="a2" w:customStyle="1">
    <w:basedOn w:val="NormalTablo"/>
    <w:tblPr>
      <w:tblStyleRowBandSize w:val="1"/>
      <w:tblStyleColBandSize w:val="1"/>
      <w:tblCellMar>
        <w:left w:w="115.0" w:type="dxa"/>
        <w:right w:w="115.0" w:type="dxa"/>
      </w:tblCellMar>
    </w:tblPr>
  </w:style>
  <w:style w:type="table" w:styleId="a3" w:customStyle="1">
    <w:basedOn w:val="NormalTablo"/>
    <w:tblPr>
      <w:tblStyleRowBandSize w:val="1"/>
      <w:tblStyleColBandSize w:val="1"/>
      <w:tblCellMar>
        <w:left w:w="115.0" w:type="dxa"/>
        <w:right w:w="115.0" w:type="dxa"/>
      </w:tblCellMar>
    </w:tblPr>
  </w:style>
  <w:style w:type="table" w:styleId="a4" w:customStyle="1">
    <w:basedOn w:val="TableNormal1"/>
    <w:tblPr>
      <w:tblStyleRowBandSize w:val="1"/>
      <w:tblStyleColBandSize w:val="1"/>
      <w:tblCellMar>
        <w:top w:w="100.0" w:type="dxa"/>
        <w:left w:w="115.0" w:type="dxa"/>
        <w:bottom w:w="100.0" w:type="dxa"/>
        <w:right w:w="115.0" w:type="dxa"/>
      </w:tblCellMar>
    </w:tblPr>
  </w:style>
  <w:style w:type="table" w:styleId="a5" w:customStyle="1">
    <w:basedOn w:val="TableNormal1"/>
    <w:tblPr>
      <w:tblStyleRowBandSize w:val="1"/>
      <w:tblStyleColBandSize w:val="1"/>
      <w:tblCellMar>
        <w:top w:w="100.0" w:type="dxa"/>
        <w:left w:w="115.0" w:type="dxa"/>
        <w:bottom w:w="100.0" w:type="dxa"/>
        <w:right w:w="115.0" w:type="dxa"/>
      </w:tblCellMar>
    </w:tblPr>
  </w:style>
  <w:style w:type="table" w:styleId="a6" w:customStyle="1">
    <w:basedOn w:val="NormalTablo"/>
    <w:tblPr>
      <w:tblStyleRowBandSize w:val="1"/>
      <w:tblStyleColBandSize w:val="1"/>
      <w:tblCellMar>
        <w:top w:w="100.0" w:type="dxa"/>
        <w:left w:w="115.0" w:type="dxa"/>
        <w:bottom w:w="100.0" w:type="dxa"/>
        <w:right w:w="115.0" w:type="dxa"/>
      </w:tblCellMar>
    </w:tblPr>
  </w:style>
  <w:style w:type="table" w:styleId="a7" w:customStyle="1">
    <w:basedOn w:val="NormalTablo"/>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spacing w:after="160" w:lineRule="auto"/>
      <w:ind w:firstLine="8"/>
    </w:pPr>
    <w:rPr>
      <w:rFonts w:ascii="Calibri" w:cs="Calibri" w:eastAsia="Calibri" w:hAnsi="Calibri"/>
      <w:color w:val="5a5a5a"/>
    </w:rPr>
  </w:style>
  <w:style w:type="table" w:styleId="Table1">
    <w:basedOn w:val="TableNormal"/>
    <w:tblPr>
      <w:tblStyleRowBandSize w:val="1"/>
      <w:tblStyleColBandSize w:val="1"/>
      <w:tblCellMar>
        <w:top w:w="100.0" w:type="dxa"/>
        <w:left w:w="115.0" w:type="dxa"/>
        <w:bottom w:w="100.0" w:type="dxa"/>
        <w:right w:w="115.0" w:type="dxa"/>
      </w:tblCellMar>
    </w:tblPr>
  </w:style>
  <w:style w:type="table" w:styleId="Table2">
    <w:basedOn w:val="TableNormal"/>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image" Target="media/image4.jpg"/><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fzkwFBsOdib3vzYQVeYQ1dNpOA==">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2024-08-03T21:52:00Z</dcterms:created>
  <dc:creator>HyperGEAR,Inc.</dc:creator>
</cp:coreProperties>
</file>